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7D23D1" w14:textId="4CD73A9A" w:rsidR="00EA567D" w:rsidRPr="00570A86" w:rsidRDefault="00EA567D" w:rsidP="00EA567D">
      <w:pPr>
        <w:spacing w:after="0" w:line="240" w:lineRule="auto"/>
        <w:ind w:left="-180"/>
        <w:jc w:val="center"/>
        <w:rPr>
          <w:rFonts w:cs="Calibri"/>
          <w:b/>
          <w:noProof/>
          <w:sz w:val="28"/>
          <w:szCs w:val="28"/>
          <w:lang w:eastAsia="en-US"/>
        </w:rPr>
      </w:pPr>
      <w:r>
        <w:rPr>
          <w:rFonts w:cs="Calibri"/>
          <w:b/>
          <w:noProof/>
          <w:sz w:val="28"/>
          <w:szCs w:val="28"/>
          <w:lang w:eastAsia="en-US"/>
        </w:rPr>
        <w:t>A</w:t>
      </w:r>
      <w:r w:rsidRPr="00570A86">
        <w:rPr>
          <w:rFonts w:cs="Calibri"/>
          <w:b/>
          <w:noProof/>
          <w:sz w:val="28"/>
          <w:szCs w:val="28"/>
          <w:lang w:eastAsia="en-US"/>
        </w:rPr>
        <w:t>PEC SCIENCE PRIZE for INNOVATION, RESEARCH and EDUCATION (ASPIRE)</w:t>
      </w:r>
    </w:p>
    <w:p w14:paraId="5FD3FC77" w14:textId="77777777" w:rsidR="00EA567D" w:rsidRPr="00570A86" w:rsidRDefault="00EA567D" w:rsidP="00EA567D">
      <w:pPr>
        <w:spacing w:after="0" w:line="240" w:lineRule="auto"/>
        <w:ind w:left="-180"/>
        <w:jc w:val="both"/>
        <w:rPr>
          <w:rFonts w:cs="Calibri"/>
          <w:sz w:val="23"/>
          <w:szCs w:val="23"/>
        </w:rPr>
      </w:pPr>
    </w:p>
    <w:p w14:paraId="62893E84" w14:textId="77777777" w:rsidR="00EA567D" w:rsidRPr="00570A86" w:rsidRDefault="00EA567D" w:rsidP="00EA567D">
      <w:pPr>
        <w:pStyle w:val="af1"/>
        <w:ind w:left="-180" w:right="-180"/>
        <w:jc w:val="both"/>
        <w:rPr>
          <w:b/>
          <w:color w:val="0070C0"/>
        </w:rPr>
      </w:pPr>
      <w:r w:rsidRPr="00570A86">
        <w:rPr>
          <w:b/>
          <w:color w:val="0070C0"/>
        </w:rPr>
        <w:t xml:space="preserve">OVERVIEW </w:t>
      </w:r>
    </w:p>
    <w:p w14:paraId="46302D43" w14:textId="77777777" w:rsidR="00EA567D" w:rsidRPr="00570A86" w:rsidRDefault="00EA567D" w:rsidP="00EA567D">
      <w:pPr>
        <w:pStyle w:val="af1"/>
        <w:ind w:left="-180" w:right="-180"/>
        <w:jc w:val="both"/>
      </w:pPr>
    </w:p>
    <w:p w14:paraId="41453EFA" w14:textId="7C049476" w:rsidR="00EA567D" w:rsidRPr="00570A86" w:rsidRDefault="00EA567D" w:rsidP="00774BF2">
      <w:pPr>
        <w:pStyle w:val="af1"/>
        <w:ind w:left="-180" w:right="-180"/>
        <w:jc w:val="both"/>
      </w:pPr>
      <w:r w:rsidRPr="00570A86">
        <w:t>The APEC Science Prize for Innovation, Research and Education (“ASPIRE”) is an annual award which recognizes young scientists who have demonstrated a commitment to both excellence in scientific research, as evidenced by scholarly publication, and cooperation with scientists from other APEC member economies</w:t>
      </w:r>
      <w:r w:rsidR="002A7B9D">
        <w:t xml:space="preserve">, </w:t>
      </w:r>
      <w:r w:rsidR="002A7B9D" w:rsidRPr="002A7B9D">
        <w:t>including inclusive and interdisciplinary collaborations</w:t>
      </w:r>
      <w:r w:rsidRPr="00570A86">
        <w:t xml:space="preserve">.  </w:t>
      </w:r>
    </w:p>
    <w:p w14:paraId="188DDC48" w14:textId="77777777" w:rsidR="00EA567D" w:rsidRPr="00570A86" w:rsidRDefault="00EA567D" w:rsidP="00774BF2">
      <w:pPr>
        <w:pStyle w:val="af1"/>
        <w:ind w:left="-180" w:right="-180"/>
        <w:jc w:val="both"/>
      </w:pPr>
    </w:p>
    <w:p w14:paraId="1548795F" w14:textId="77777777" w:rsidR="00EA567D" w:rsidRPr="00570A86" w:rsidRDefault="00EA567D" w:rsidP="00774BF2">
      <w:pPr>
        <w:pStyle w:val="af1"/>
        <w:ind w:left="-180" w:right="-180"/>
        <w:jc w:val="both"/>
      </w:pPr>
      <w:r w:rsidRPr="00570A86">
        <w:t>The ASPIRE Prize supports APEC’s mission to:</w:t>
      </w:r>
    </w:p>
    <w:p w14:paraId="1864E25E" w14:textId="2BF820BC" w:rsidR="00EA567D" w:rsidRPr="00570A86" w:rsidRDefault="00EA567D" w:rsidP="00774BF2">
      <w:pPr>
        <w:pStyle w:val="af1"/>
        <w:numPr>
          <w:ilvl w:val="0"/>
          <w:numId w:val="40"/>
        </w:numPr>
        <w:ind w:left="360" w:right="-180"/>
        <w:jc w:val="both"/>
      </w:pPr>
      <w:r>
        <w:t>S</w:t>
      </w:r>
      <w:r w:rsidRPr="00570A86">
        <w:t>trengthen international science and technology networks;</w:t>
      </w:r>
    </w:p>
    <w:p w14:paraId="714CF41B" w14:textId="77777777" w:rsidR="00EA567D" w:rsidRPr="00570A86" w:rsidRDefault="00EA567D" w:rsidP="00774BF2">
      <w:pPr>
        <w:pStyle w:val="af1"/>
        <w:numPr>
          <w:ilvl w:val="0"/>
          <w:numId w:val="40"/>
        </w:numPr>
        <w:ind w:left="360" w:right="-180"/>
        <w:jc w:val="both"/>
      </w:pPr>
      <w:r>
        <w:t>E</w:t>
      </w:r>
      <w:r w:rsidRPr="00570A86">
        <w:t xml:space="preserve">nhance economic growth, trade and investment opportunities in harmony with sustainable development, through policies, innovative R&amp;D and technologies, and knowledge sharing; and </w:t>
      </w:r>
    </w:p>
    <w:p w14:paraId="303DA659" w14:textId="7E87D7B9" w:rsidR="00EA567D" w:rsidRPr="00570A86" w:rsidRDefault="00EA567D" w:rsidP="00774BF2">
      <w:pPr>
        <w:pStyle w:val="af1"/>
        <w:numPr>
          <w:ilvl w:val="0"/>
          <w:numId w:val="40"/>
        </w:numPr>
        <w:ind w:left="360" w:right="-180"/>
        <w:jc w:val="both"/>
      </w:pPr>
      <w:r>
        <w:t>I</w:t>
      </w:r>
      <w:r w:rsidRPr="00570A86">
        <w:t xml:space="preserve">mprove linkages and efficiency between research and innovation.    </w:t>
      </w:r>
    </w:p>
    <w:p w14:paraId="48236598" w14:textId="77777777" w:rsidR="00EA567D" w:rsidRPr="00570A86" w:rsidRDefault="00EA567D" w:rsidP="00EA567D">
      <w:pPr>
        <w:pStyle w:val="af1"/>
        <w:ind w:left="-180" w:right="-180"/>
        <w:jc w:val="both"/>
      </w:pPr>
    </w:p>
    <w:p w14:paraId="10FD5A14" w14:textId="34E4AA4C" w:rsidR="00FA3F8B" w:rsidRDefault="00EA567D" w:rsidP="00517CF7">
      <w:pPr>
        <w:pStyle w:val="af1"/>
        <w:ind w:left="-180" w:right="-180"/>
        <w:jc w:val="both"/>
        <w:rPr>
          <w:b/>
          <w:color w:val="0070C0"/>
        </w:rPr>
      </w:pPr>
      <w:r>
        <w:rPr>
          <w:b/>
          <w:color w:val="0070C0"/>
        </w:rPr>
        <w:t>ASPIRE 202</w:t>
      </w:r>
      <w:r w:rsidR="00450910">
        <w:rPr>
          <w:b/>
          <w:color w:val="0070C0"/>
        </w:rPr>
        <w:t>3</w:t>
      </w:r>
      <w:r w:rsidRPr="00570A86">
        <w:rPr>
          <w:b/>
          <w:color w:val="0070C0"/>
        </w:rPr>
        <w:t xml:space="preserve"> NOMINATION T</w:t>
      </w:r>
      <w:r>
        <w:rPr>
          <w:b/>
          <w:color w:val="0070C0"/>
        </w:rPr>
        <w:t>HEME:</w:t>
      </w:r>
      <w:r w:rsidRPr="00570A86">
        <w:rPr>
          <w:b/>
          <w:color w:val="0070C0"/>
        </w:rPr>
        <w:t xml:space="preserve"> </w:t>
      </w:r>
      <w:r w:rsidR="00450910">
        <w:rPr>
          <w:b/>
          <w:bCs/>
          <w:color w:val="0070C0"/>
          <w:lang w:val="en-NZ"/>
        </w:rPr>
        <w:t>INCLUSIVE SCIENCE, TECHNOLOGY, AND INNOVATION FOR A RESILIENT AND SUSTAINABLE ENVIRONMENT</w:t>
      </w:r>
    </w:p>
    <w:p w14:paraId="62756D48" w14:textId="77777777" w:rsidR="00FA3F8B" w:rsidRDefault="00FA3F8B" w:rsidP="00FA3F8B">
      <w:pPr>
        <w:pStyle w:val="af1"/>
        <w:ind w:left="-180" w:right="-180"/>
        <w:jc w:val="both"/>
        <w:rPr>
          <w:b/>
          <w:color w:val="0070C0"/>
        </w:rPr>
      </w:pPr>
    </w:p>
    <w:p w14:paraId="7E251B4A" w14:textId="45E7F36F" w:rsidR="008377E3" w:rsidRDefault="000341D0" w:rsidP="008377E3">
      <w:pPr>
        <w:pStyle w:val="af1"/>
        <w:ind w:left="-187" w:right="-187"/>
        <w:jc w:val="both"/>
      </w:pPr>
      <w:r w:rsidRPr="000341D0">
        <w:t xml:space="preserve">Each year the APEC host economy is asked to provide a theme to guide nominations for the ASPIRE Prize to be awarded in their host year.  </w:t>
      </w:r>
      <w:r w:rsidR="00774BF2" w:rsidRPr="00774BF2">
        <w:t>For its host year of 2023, the United States selects the ASPIRE Prize theme: “Inclusive Science, Technology, and Innovation for a Resilient and Sustainable Environment.”   </w:t>
      </w:r>
    </w:p>
    <w:p w14:paraId="1CA1BC6D" w14:textId="31EF0EBC" w:rsidR="008377E3" w:rsidRPr="008377E3" w:rsidRDefault="008377E3" w:rsidP="008377E3">
      <w:pPr>
        <w:pStyle w:val="af1"/>
        <w:ind w:left="-187" w:right="-187"/>
        <w:jc w:val="both"/>
      </w:pPr>
    </w:p>
    <w:p w14:paraId="25B9B361" w14:textId="71157990" w:rsidR="00D102D7" w:rsidRDefault="00774BF2" w:rsidP="00774BF2">
      <w:pPr>
        <w:pStyle w:val="af1"/>
        <w:ind w:left="-187" w:right="-187"/>
        <w:jc w:val="both"/>
      </w:pPr>
      <w:bookmarkStart w:id="0" w:name="_Hlk126763368"/>
      <w:r w:rsidRPr="00774BF2">
        <w:t>This theme focuses on advancing environmental resiliency and sustainability through science, technology, and innovation that centers on diverse perspectives, and promotes an inclusive scientific ecosystem.  Unlocking the diversity of thought and experience can expand the boundaries of scientific knowledge, which is vital to fundamental research and underpins resilient and sustainable solutions to global environmental and societal</w:t>
      </w:r>
      <w:r w:rsidRPr="00774BF2">
        <w:rPr>
          <w:b/>
          <w:bCs/>
        </w:rPr>
        <w:t> </w:t>
      </w:r>
      <w:r w:rsidRPr="00774BF2">
        <w:t>challenges.  </w:t>
      </w:r>
    </w:p>
    <w:p w14:paraId="45E7CE32" w14:textId="77777777" w:rsidR="00D102D7" w:rsidRDefault="00D102D7" w:rsidP="00774BF2">
      <w:pPr>
        <w:pStyle w:val="af1"/>
        <w:ind w:left="-187" w:right="-187"/>
        <w:jc w:val="both"/>
      </w:pPr>
    </w:p>
    <w:p w14:paraId="72EA1097" w14:textId="60235103" w:rsidR="00774BF2" w:rsidRPr="00774BF2" w:rsidRDefault="00774BF2" w:rsidP="00774BF2">
      <w:pPr>
        <w:pStyle w:val="af1"/>
        <w:ind w:left="-187" w:right="-187"/>
        <w:jc w:val="both"/>
      </w:pPr>
      <w:r w:rsidRPr="00774BF2">
        <w:t>The</w:t>
      </w:r>
      <w:r>
        <w:t xml:space="preserve"> </w:t>
      </w:r>
      <w:r w:rsidRPr="00774BF2">
        <w:t>theme highlights scientific research dedicated to inclusivity at all stages of career development.  This goal additionally incorporates all facets of society in an effort to shape a more balanced world.   This may include research that encourages the increased societal connectivity of underserved and marginalized populations, promotes self-sustaining ecosystems, or achieves solutions to mitigate public health risks.  Action toward this end may take various forms: enhancing climate mitigation and resilience; reducing disaster risk; promoting food security, safety, and agriculture biotechnology; tackling environmental challenges; or fostering an enabling environment to accomplish these goals.  Nominees should demonstrate a commitment to excellence in scientific research and cooperation with scientists from other APEC member economies, including inclusive and interdisciplinary collaborations in subjects such as:  biology, oceanography, chemistry, environmental science, public health, economics, data sciences, social sciences, and other relevant fields.</w:t>
      </w:r>
    </w:p>
    <w:bookmarkEnd w:id="0"/>
    <w:p w14:paraId="7813E7E1" w14:textId="77777777" w:rsidR="00451C33" w:rsidRPr="00570A86" w:rsidRDefault="00451C33" w:rsidP="00774BF2">
      <w:pPr>
        <w:pStyle w:val="af1"/>
        <w:ind w:right="-187"/>
        <w:jc w:val="both"/>
        <w:rPr>
          <w:b/>
        </w:rPr>
      </w:pPr>
    </w:p>
    <w:p w14:paraId="2EB38C3D" w14:textId="1F50BB99" w:rsidR="00EA567D" w:rsidRPr="00570A86" w:rsidRDefault="00EA567D" w:rsidP="00EA567D">
      <w:pPr>
        <w:pStyle w:val="af1"/>
        <w:ind w:left="-180" w:right="-180"/>
        <w:jc w:val="both"/>
        <w:rPr>
          <w:b/>
          <w:color w:val="0070C0"/>
        </w:rPr>
      </w:pPr>
      <w:r w:rsidRPr="00570A86">
        <w:rPr>
          <w:b/>
          <w:color w:val="0070C0"/>
        </w:rPr>
        <w:t>ELIGIBILITY</w:t>
      </w:r>
    </w:p>
    <w:p w14:paraId="3917D069" w14:textId="77777777" w:rsidR="00EA567D" w:rsidRPr="00570A86" w:rsidRDefault="00EA567D" w:rsidP="00EA567D">
      <w:pPr>
        <w:pStyle w:val="af1"/>
        <w:ind w:left="-180" w:right="-180"/>
        <w:jc w:val="both"/>
      </w:pPr>
    </w:p>
    <w:p w14:paraId="52EDC943" w14:textId="77777777" w:rsidR="00495A78" w:rsidRDefault="00EA567D" w:rsidP="00495A78">
      <w:pPr>
        <w:pStyle w:val="af1"/>
        <w:ind w:left="-180" w:right="-180"/>
        <w:jc w:val="both"/>
      </w:pPr>
      <w:r w:rsidRPr="00570A86">
        <w:t>Any citizen of an APEC member economy is eligible to be nominated for the ASPIRE Prize.  He/she must be</w:t>
      </w:r>
      <w:r w:rsidR="0077451B">
        <w:t xml:space="preserve"> </w:t>
      </w:r>
      <w:r w:rsidRPr="00570A86">
        <w:t>at the time of his/her nomination and be under the age of 40 as of 31 Decem</w:t>
      </w:r>
      <w:r>
        <w:t>ber of that year (i.e., all 202</w:t>
      </w:r>
      <w:r w:rsidR="00C94DEB">
        <w:t>3</w:t>
      </w:r>
      <w:r w:rsidRPr="00570A86">
        <w:t xml:space="preserve"> nominees must be under the age of 40 as of 31 </w:t>
      </w:r>
      <w:r w:rsidRPr="002A5A94">
        <w:t>December 202</w:t>
      </w:r>
      <w:r w:rsidR="00C94DEB">
        <w:t>3</w:t>
      </w:r>
      <w:r w:rsidRPr="002A5A94">
        <w:t>).</w:t>
      </w:r>
      <w:r w:rsidRPr="00570A86">
        <w:t xml:space="preserve"> </w:t>
      </w:r>
    </w:p>
    <w:p w14:paraId="7AAD4BDC" w14:textId="77777777" w:rsidR="00495A78" w:rsidRDefault="00495A78" w:rsidP="00495A78">
      <w:pPr>
        <w:pStyle w:val="af1"/>
        <w:ind w:left="-180" w:right="-180"/>
        <w:jc w:val="both"/>
        <w:rPr>
          <w:b/>
          <w:color w:val="0070C0"/>
        </w:rPr>
      </w:pPr>
    </w:p>
    <w:p w14:paraId="059351E9" w14:textId="77777777" w:rsidR="00495A78" w:rsidRDefault="00495A78" w:rsidP="00495A78">
      <w:pPr>
        <w:pStyle w:val="af1"/>
        <w:ind w:left="-180" w:right="-180"/>
        <w:jc w:val="both"/>
        <w:rPr>
          <w:b/>
          <w:color w:val="0070C0"/>
        </w:rPr>
      </w:pPr>
    </w:p>
    <w:p w14:paraId="1E216342" w14:textId="77777777" w:rsidR="00495A78" w:rsidRDefault="00495A78" w:rsidP="00495A78">
      <w:pPr>
        <w:pStyle w:val="af1"/>
        <w:ind w:left="-180" w:right="-180"/>
        <w:jc w:val="both"/>
        <w:rPr>
          <w:b/>
          <w:color w:val="0070C0"/>
        </w:rPr>
      </w:pPr>
    </w:p>
    <w:p w14:paraId="1DCC63A6" w14:textId="7FBA0366" w:rsidR="00EA567D" w:rsidRPr="00570A86" w:rsidRDefault="00EA567D" w:rsidP="00495A78">
      <w:pPr>
        <w:pStyle w:val="af1"/>
        <w:ind w:left="-180" w:right="-180"/>
        <w:jc w:val="both"/>
      </w:pPr>
      <w:r w:rsidRPr="00570A86">
        <w:rPr>
          <w:b/>
          <w:color w:val="0070C0"/>
        </w:rPr>
        <w:lastRenderedPageBreak/>
        <w:t>SELECTION PROCESS</w:t>
      </w:r>
    </w:p>
    <w:p w14:paraId="45179977" w14:textId="77777777" w:rsidR="00EA567D" w:rsidRPr="00570A86" w:rsidRDefault="00EA567D" w:rsidP="00EA567D">
      <w:pPr>
        <w:pStyle w:val="af1"/>
        <w:ind w:left="-180" w:right="-180"/>
        <w:jc w:val="both"/>
      </w:pPr>
    </w:p>
    <w:p w14:paraId="356752FB" w14:textId="6E7EE783" w:rsidR="00EA567D" w:rsidRPr="00570A86" w:rsidRDefault="00EA567D" w:rsidP="00EA567D">
      <w:pPr>
        <w:pStyle w:val="af1"/>
        <w:ind w:left="-180" w:right="-180"/>
        <w:jc w:val="both"/>
      </w:pPr>
      <w:r w:rsidRPr="00570A86">
        <w:t>Each member economy, through its representative on the APEC Policy Partnership for Science, Technology and Innovation (PPSTI), is invited to nominate one young scientist under the age of 40 to be considered for the 20</w:t>
      </w:r>
      <w:r>
        <w:t>2</w:t>
      </w:r>
      <w:r w:rsidR="00C94DEB">
        <w:t>3</w:t>
      </w:r>
      <w:r w:rsidRPr="00570A86">
        <w:t xml:space="preserve"> ASPIRE Prize.  </w:t>
      </w:r>
    </w:p>
    <w:p w14:paraId="57E73E79" w14:textId="77777777" w:rsidR="00EA567D" w:rsidRPr="00570A86" w:rsidRDefault="00EA567D" w:rsidP="00EA567D">
      <w:pPr>
        <w:pStyle w:val="af1"/>
        <w:ind w:left="-180" w:right="-180"/>
        <w:jc w:val="both"/>
        <w:rPr>
          <w:b/>
          <w:color w:val="00B050"/>
        </w:rPr>
      </w:pPr>
    </w:p>
    <w:p w14:paraId="5D54993F" w14:textId="77777777" w:rsidR="00EA567D" w:rsidRPr="00570A86" w:rsidRDefault="00EA567D" w:rsidP="00EA567D">
      <w:pPr>
        <w:pStyle w:val="af1"/>
        <w:ind w:left="-180" w:right="-180"/>
        <w:jc w:val="both"/>
      </w:pPr>
      <w:r w:rsidRPr="00570A86">
        <w:t xml:space="preserve">Once nominations are received, PPSTI members rank the nominees through a selection ballot to determine the winner.  PPSTI members are asked to judge the nominees based on how well they have demonstrated: </w:t>
      </w:r>
    </w:p>
    <w:p w14:paraId="1187F84E" w14:textId="77777777" w:rsidR="00EA567D" w:rsidRPr="00570A86" w:rsidRDefault="00EA567D" w:rsidP="00EA567D">
      <w:pPr>
        <w:pStyle w:val="af1"/>
        <w:numPr>
          <w:ilvl w:val="0"/>
          <w:numId w:val="39"/>
        </w:numPr>
        <w:ind w:right="-180"/>
        <w:jc w:val="both"/>
      </w:pPr>
      <w:r>
        <w:t>E</w:t>
      </w:r>
      <w:r w:rsidRPr="00570A86">
        <w:t xml:space="preserve">xcellence in scientific research, as evidenced through scholarly publication; </w:t>
      </w:r>
    </w:p>
    <w:p w14:paraId="284D89D3" w14:textId="77777777" w:rsidR="00EA567D" w:rsidRPr="00570A86" w:rsidRDefault="00EA567D" w:rsidP="00EA567D">
      <w:pPr>
        <w:pStyle w:val="af1"/>
        <w:numPr>
          <w:ilvl w:val="0"/>
          <w:numId w:val="39"/>
        </w:numPr>
        <w:ind w:right="-180"/>
        <w:jc w:val="both"/>
      </w:pPr>
      <w:r>
        <w:t>C</w:t>
      </w:r>
      <w:r w:rsidRPr="00570A86">
        <w:t xml:space="preserve">ommitment to cooperation with scientists from other APEC member economies; and </w:t>
      </w:r>
    </w:p>
    <w:p w14:paraId="41AD340D" w14:textId="64396E0B" w:rsidR="00912FB6" w:rsidRDefault="00EA567D" w:rsidP="00EA567D">
      <w:pPr>
        <w:pStyle w:val="af1"/>
        <w:numPr>
          <w:ilvl w:val="0"/>
          <w:numId w:val="39"/>
        </w:numPr>
        <w:ind w:right="-180"/>
        <w:jc w:val="both"/>
      </w:pPr>
      <w:r>
        <w:t>C</w:t>
      </w:r>
      <w:r w:rsidRPr="00570A86">
        <w:t>ontribution to the theme of “</w:t>
      </w:r>
      <w:r w:rsidR="00C94DEB">
        <w:rPr>
          <w:lang w:val="en-NZ"/>
        </w:rPr>
        <w:t>Inclusive science, technology, and innovation for a resilient and sustainable environment</w:t>
      </w:r>
      <w:r w:rsidRPr="00570A86">
        <w:t>.”</w:t>
      </w:r>
    </w:p>
    <w:p w14:paraId="2CB2ACBE" w14:textId="77777777" w:rsidR="00EA567D" w:rsidRPr="002A5A94" w:rsidRDefault="00EA567D" w:rsidP="00912FB6">
      <w:pPr>
        <w:pStyle w:val="af1"/>
        <w:ind w:left="360" w:right="-180"/>
        <w:jc w:val="both"/>
      </w:pPr>
      <w:r w:rsidRPr="00570A86">
        <w:t xml:space="preserve"> </w:t>
      </w:r>
    </w:p>
    <w:p w14:paraId="5D99BC94" w14:textId="77777777" w:rsidR="00EA567D" w:rsidRPr="00E01879" w:rsidRDefault="00EA567D" w:rsidP="00EA567D">
      <w:pPr>
        <w:pStyle w:val="af1"/>
        <w:ind w:left="-180" w:right="-180"/>
        <w:jc w:val="both"/>
      </w:pPr>
      <w:r w:rsidRPr="00E01879">
        <w:rPr>
          <w:b/>
          <w:color w:val="0070C0"/>
        </w:rPr>
        <w:t>ASPIRE PRIZE SPONSORS</w:t>
      </w:r>
    </w:p>
    <w:p w14:paraId="6DE46583" w14:textId="77777777" w:rsidR="00EA567D" w:rsidRPr="00E01879" w:rsidRDefault="00EA567D" w:rsidP="00EA567D">
      <w:pPr>
        <w:pStyle w:val="af1"/>
        <w:ind w:left="-180" w:right="-180"/>
        <w:jc w:val="both"/>
      </w:pPr>
    </w:p>
    <w:p w14:paraId="6E173412" w14:textId="77777777" w:rsidR="00EA567D" w:rsidRPr="00E01879" w:rsidRDefault="00EA567D" w:rsidP="00EA567D">
      <w:pPr>
        <w:pStyle w:val="af1"/>
        <w:ind w:left="-180" w:right="-180"/>
        <w:jc w:val="both"/>
      </w:pPr>
      <w:r w:rsidRPr="00E01879">
        <w:t>Wiley and Elsevier, two of the world’s leading publishers of scholarly scientific knowledge, have generously committed to funding prize money in the amount of $25,000</w:t>
      </w:r>
      <w:r>
        <w:t xml:space="preserve"> </w:t>
      </w:r>
      <w:r w:rsidRPr="00E01879">
        <w:t xml:space="preserve">USD.  </w:t>
      </w:r>
    </w:p>
    <w:p w14:paraId="0B357C85" w14:textId="77777777" w:rsidR="00EA567D" w:rsidRDefault="00EA567D" w:rsidP="00EA567D">
      <w:pPr>
        <w:pStyle w:val="af1"/>
        <w:ind w:left="-180" w:right="-180"/>
        <w:jc w:val="both"/>
      </w:pPr>
    </w:p>
    <w:p w14:paraId="1DF6B609" w14:textId="0A3F869F" w:rsidR="00EA567D" w:rsidRDefault="00EA567D" w:rsidP="00EA567D">
      <w:pPr>
        <w:pStyle w:val="af1"/>
        <w:ind w:left="-180" w:right="-180"/>
        <w:jc w:val="both"/>
        <w:rPr>
          <w:b/>
          <w:noProof/>
          <w:color w:val="0070C0"/>
          <w:lang w:eastAsia="en-US"/>
        </w:rPr>
      </w:pPr>
      <w:r w:rsidRPr="009F0EAD">
        <w:rPr>
          <w:b/>
          <w:noProof/>
          <w:color w:val="0070C0"/>
          <w:lang w:eastAsia="en-US"/>
        </w:rPr>
        <w:t xml:space="preserve">PREVIOUS ASPIRE PRIZE </w:t>
      </w:r>
      <w:r>
        <w:rPr>
          <w:b/>
          <w:noProof/>
          <w:color w:val="0070C0"/>
          <w:lang w:eastAsia="en-US"/>
        </w:rPr>
        <w:t>WINNERS</w:t>
      </w:r>
    </w:p>
    <w:p w14:paraId="421C4772" w14:textId="51EDB768" w:rsidR="00C94DEB" w:rsidRDefault="00C94DEB" w:rsidP="00EA567D">
      <w:pPr>
        <w:pStyle w:val="af1"/>
        <w:ind w:left="-180" w:right="-180"/>
        <w:jc w:val="both"/>
        <w:rPr>
          <w:b/>
          <w:noProof/>
          <w:color w:val="0070C0"/>
          <w:lang w:eastAsia="en-US"/>
        </w:rPr>
      </w:pPr>
    </w:p>
    <w:tbl>
      <w:tblPr>
        <w:tblW w:w="0" w:type="auto"/>
        <w:tblInd w:w="-180" w:type="dxa"/>
        <w:tblLayout w:type="fixed"/>
        <w:tblLook w:val="04A0" w:firstRow="1" w:lastRow="0" w:firstColumn="1" w:lastColumn="0" w:noHBand="0" w:noVBand="1"/>
      </w:tblPr>
      <w:tblGrid>
        <w:gridCol w:w="3541"/>
        <w:gridCol w:w="6215"/>
      </w:tblGrid>
      <w:tr w:rsidR="00C94DEB" w:rsidRPr="00DF199E" w14:paraId="244B0D03" w14:textId="77777777" w:rsidTr="009E744C">
        <w:trPr>
          <w:cantSplit/>
          <w:trHeight w:val="3611"/>
        </w:trPr>
        <w:tc>
          <w:tcPr>
            <w:tcW w:w="3541" w:type="dxa"/>
            <w:shd w:val="clear" w:color="auto" w:fill="auto"/>
          </w:tcPr>
          <w:p w14:paraId="7FF51FD4" w14:textId="39A65AFB" w:rsidR="00C94DEB" w:rsidRDefault="00AB2DDE" w:rsidP="009E744C">
            <w:pPr>
              <w:pStyle w:val="af1"/>
              <w:ind w:right="-180"/>
              <w:jc w:val="both"/>
              <w:rPr>
                <w:noProof/>
                <w:lang w:eastAsia="ja-JP"/>
              </w:rPr>
            </w:pPr>
            <w:r>
              <w:rPr>
                <w:noProof/>
                <w:lang w:val="ru-RU" w:eastAsia="ru-RU"/>
              </w:rPr>
              <w:drawing>
                <wp:anchor distT="0" distB="0" distL="114300" distR="114300" simplePos="0" relativeHeight="251679744" behindDoc="1" locked="0" layoutInCell="1" allowOverlap="1" wp14:anchorId="3DFD1EC2" wp14:editId="1BD0A482">
                  <wp:simplePos x="0" y="0"/>
                  <wp:positionH relativeFrom="column">
                    <wp:posOffset>-20955</wp:posOffset>
                  </wp:positionH>
                  <wp:positionV relativeFrom="paragraph">
                    <wp:posOffset>66675</wp:posOffset>
                  </wp:positionV>
                  <wp:extent cx="2111375" cy="1407795"/>
                  <wp:effectExtent l="19050" t="19050" r="22225" b="20955"/>
                  <wp:wrapTight wrapText="bothSides">
                    <wp:wrapPolygon edited="0">
                      <wp:start x="-195" y="-292"/>
                      <wp:lineTo x="-195" y="21629"/>
                      <wp:lineTo x="21632" y="21629"/>
                      <wp:lineTo x="21632" y="-292"/>
                      <wp:lineTo x="-195" y="-292"/>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X0444.jpg"/>
                          <pic:cNvPicPr/>
                        </pic:nvPicPr>
                        <pic:blipFill>
                          <a:blip r:embed="rId7"/>
                          <a:stretch>
                            <a:fillRect/>
                          </a:stretch>
                        </pic:blipFill>
                        <pic:spPr>
                          <a:xfrm>
                            <a:off x="0" y="0"/>
                            <a:ext cx="2111375" cy="1407795"/>
                          </a:xfrm>
                          <a:prstGeom prst="rect">
                            <a:avLst/>
                          </a:prstGeom>
                          <a:ln w="19050">
                            <a:solidFill>
                              <a:srgbClr val="0070C0"/>
                            </a:solidFill>
                          </a:ln>
                        </pic:spPr>
                      </pic:pic>
                    </a:graphicData>
                  </a:graphic>
                </wp:anchor>
              </w:drawing>
            </w:r>
          </w:p>
        </w:tc>
        <w:tc>
          <w:tcPr>
            <w:tcW w:w="6215" w:type="dxa"/>
            <w:shd w:val="clear" w:color="auto" w:fill="auto"/>
          </w:tcPr>
          <w:p w14:paraId="79D309F0" w14:textId="12C9DA0E" w:rsidR="00C94DEB" w:rsidRPr="00DF199E" w:rsidRDefault="00C94DEB" w:rsidP="009E744C">
            <w:pPr>
              <w:pStyle w:val="af1"/>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w:t>
            </w:r>
            <w:r w:rsidR="00A46C21">
              <w:rPr>
                <w:rFonts w:cs="Calibri"/>
                <w:b/>
                <w:color w:val="0A0A0A"/>
                <w:shd w:val="clear" w:color="auto" w:fill="FFFFFF"/>
              </w:rPr>
              <w:t>2</w:t>
            </w:r>
            <w:r w:rsidRPr="00DF199E">
              <w:rPr>
                <w:rFonts w:cs="Calibri"/>
                <w:b/>
                <w:color w:val="0A0A0A"/>
                <w:shd w:val="clear" w:color="auto" w:fill="FFFFFF"/>
              </w:rPr>
              <w:t xml:space="preserve">: </w:t>
            </w:r>
            <w:r w:rsidR="00A46C21">
              <w:rPr>
                <w:rFonts w:cs="Calibri"/>
                <w:b/>
                <w:color w:val="0A0A0A"/>
                <w:shd w:val="clear" w:color="auto" w:fill="FFFFFF"/>
              </w:rPr>
              <w:t>Transformation to a Bio-Circular-Green Economy</w:t>
            </w:r>
          </w:p>
          <w:p w14:paraId="6BB89C24" w14:textId="1D4ED6DB" w:rsidR="00C94DEB" w:rsidRPr="00DF199E" w:rsidRDefault="00C94DEB" w:rsidP="00153D94">
            <w:pPr>
              <w:pStyle w:val="af1"/>
              <w:spacing w:after="40"/>
              <w:jc w:val="both"/>
              <w:rPr>
                <w:rFonts w:cs="Calibri"/>
                <w:b/>
                <w:color w:val="0A0A0A"/>
                <w:shd w:val="clear" w:color="auto" w:fill="FFFFFF"/>
              </w:rPr>
            </w:pPr>
            <w:r w:rsidRPr="003A05DF">
              <w:rPr>
                <w:rFonts w:cs="Calibri"/>
                <w:color w:val="0A0A0A"/>
                <w:shd w:val="clear" w:color="auto" w:fill="FFFFFF"/>
              </w:rPr>
              <w:t xml:space="preserve">Dr </w:t>
            </w:r>
            <w:r w:rsidR="00A46C21">
              <w:rPr>
                <w:rFonts w:cs="Calibri"/>
                <w:color w:val="0A0A0A"/>
                <w:shd w:val="clear" w:color="auto" w:fill="FFFFFF"/>
              </w:rPr>
              <w:t>Jingzheng Ren, an industrial and systems engineer from Hong King, China, was awarded the 2022 ASPIRE Prize</w:t>
            </w:r>
            <w:r w:rsidR="00153D94">
              <w:rPr>
                <w:rFonts w:cs="Calibri"/>
                <w:color w:val="0A0A0A"/>
                <w:shd w:val="clear" w:color="auto" w:fill="FFFFFF"/>
              </w:rPr>
              <w:t xml:space="preserve"> at an in-person ceremony in Chiang Mai, Thailand. Dr. Ren is an Assistant Professor at the Hong Kong Polytechnic University. His research </w:t>
            </w:r>
            <w:r w:rsidR="00153D94" w:rsidRPr="00153D94">
              <w:rPr>
                <w:rFonts w:cs="Calibri"/>
                <w:bCs/>
                <w:color w:val="0A0A0A"/>
                <w:shd w:val="clear" w:color="auto" w:fill="FFFFFF"/>
              </w:rPr>
              <w:t xml:space="preserve">is focused on decision-making for economic, industrial, and social systems. He has developed new methods to promote harmonious development of the economy, environment, and society. </w:t>
            </w:r>
            <w:r w:rsidR="00AB2DDE">
              <w:rPr>
                <w:rFonts w:cs="Calibri"/>
                <w:bCs/>
                <w:color w:val="0A0A0A"/>
                <w:shd w:val="clear" w:color="auto" w:fill="FFFFFF"/>
              </w:rPr>
              <w:t>He has collaborated with scientists in 12 APEC economies and has been published in over 183 scientific journals.</w:t>
            </w:r>
          </w:p>
        </w:tc>
      </w:tr>
    </w:tbl>
    <w:p w14:paraId="7E88603B" w14:textId="4FB8DE48" w:rsidR="00EA567D" w:rsidRPr="00C94DEB" w:rsidRDefault="00EA567D" w:rsidP="00AB2DDE">
      <w:pPr>
        <w:pStyle w:val="af1"/>
        <w:ind w:right="-180"/>
        <w:jc w:val="both"/>
        <w:rPr>
          <w:bCs/>
          <w:noProof/>
          <w:color w:val="0070C0"/>
          <w:lang w:eastAsia="en-US"/>
        </w:rPr>
      </w:pPr>
    </w:p>
    <w:tbl>
      <w:tblPr>
        <w:tblW w:w="0" w:type="auto"/>
        <w:tblInd w:w="-180" w:type="dxa"/>
        <w:tblLayout w:type="fixed"/>
        <w:tblLook w:val="04A0" w:firstRow="1" w:lastRow="0" w:firstColumn="1" w:lastColumn="0" w:noHBand="0" w:noVBand="1"/>
      </w:tblPr>
      <w:tblGrid>
        <w:gridCol w:w="3541"/>
        <w:gridCol w:w="6215"/>
      </w:tblGrid>
      <w:tr w:rsidR="000341D0" w:rsidRPr="00DF199E" w14:paraId="1EA30202" w14:textId="77777777" w:rsidTr="00EA567D">
        <w:trPr>
          <w:cantSplit/>
          <w:trHeight w:val="3611"/>
        </w:trPr>
        <w:tc>
          <w:tcPr>
            <w:tcW w:w="3541" w:type="dxa"/>
            <w:shd w:val="clear" w:color="auto" w:fill="auto"/>
          </w:tcPr>
          <w:p w14:paraId="50E0AEDE" w14:textId="77777777" w:rsidR="000341D0" w:rsidRDefault="000341D0" w:rsidP="00517CF7">
            <w:pPr>
              <w:pStyle w:val="af1"/>
              <w:ind w:right="-180"/>
              <w:jc w:val="both"/>
              <w:rPr>
                <w:noProof/>
                <w:lang w:eastAsia="ja-JP"/>
              </w:rPr>
            </w:pPr>
            <w:r>
              <w:rPr>
                <w:noProof/>
                <w:lang w:val="ru-RU" w:eastAsia="ru-RU"/>
              </w:rPr>
              <w:drawing>
                <wp:inline distT="0" distB="0" distL="0" distR="0" wp14:anchorId="0F5EB603" wp14:editId="3F794E28">
                  <wp:extent cx="2087962" cy="1391974"/>
                  <wp:effectExtent l="19050" t="19050" r="26670"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9826" cy="1419883"/>
                          </a:xfrm>
                          <a:prstGeom prst="rect">
                            <a:avLst/>
                          </a:prstGeom>
                          <a:noFill/>
                          <a:ln w="9525">
                            <a:solidFill>
                              <a:srgbClr val="0070C0"/>
                            </a:solidFill>
                          </a:ln>
                        </pic:spPr>
                      </pic:pic>
                    </a:graphicData>
                  </a:graphic>
                </wp:inline>
              </w:drawing>
            </w:r>
          </w:p>
        </w:tc>
        <w:tc>
          <w:tcPr>
            <w:tcW w:w="6215" w:type="dxa"/>
            <w:shd w:val="clear" w:color="auto" w:fill="auto"/>
          </w:tcPr>
          <w:p w14:paraId="56A1692B" w14:textId="77777777" w:rsidR="000341D0" w:rsidRPr="00DF199E" w:rsidRDefault="000341D0" w:rsidP="000341D0">
            <w:pPr>
              <w:pStyle w:val="af1"/>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21</w:t>
            </w:r>
            <w:r w:rsidRPr="00DF199E">
              <w:rPr>
                <w:rFonts w:cs="Calibri"/>
                <w:b/>
                <w:color w:val="0A0A0A"/>
                <w:shd w:val="clear" w:color="auto" w:fill="FFFFFF"/>
              </w:rPr>
              <w:t xml:space="preserve">: </w:t>
            </w:r>
            <w:r w:rsidRPr="000341D0">
              <w:rPr>
                <w:rFonts w:cs="Calibri"/>
                <w:b/>
                <w:color w:val="0A0A0A"/>
                <w:shd w:val="clear" w:color="auto" w:fill="FFFFFF"/>
              </w:rPr>
              <w:t>Diverse Knowledge for a Sustainable Future</w:t>
            </w:r>
          </w:p>
          <w:p w14:paraId="094C6D64" w14:textId="77777777" w:rsidR="000341D0" w:rsidRPr="00EF1F69" w:rsidRDefault="003A05DF" w:rsidP="003A05DF">
            <w:pPr>
              <w:pStyle w:val="af1"/>
              <w:spacing w:after="40"/>
              <w:jc w:val="both"/>
              <w:rPr>
                <w:rFonts w:cs="Calibri"/>
                <w:color w:val="0A0A0A"/>
                <w:shd w:val="clear" w:color="auto" w:fill="FFFFFF"/>
              </w:rPr>
            </w:pPr>
            <w:r w:rsidRPr="003A05DF">
              <w:rPr>
                <w:rFonts w:cs="Calibri"/>
                <w:color w:val="0A0A0A"/>
                <w:shd w:val="clear" w:color="auto" w:fill="FFFFFF"/>
              </w:rPr>
              <w:t xml:space="preserve">Dr Jessica Bogard, a dietitian and public health nutritionist from Australia, </w:t>
            </w:r>
            <w:r>
              <w:rPr>
                <w:rFonts w:cs="Calibri"/>
                <w:color w:val="0A0A0A"/>
                <w:shd w:val="clear" w:color="auto" w:fill="FFFFFF"/>
              </w:rPr>
              <w:t xml:space="preserve">was awarded the 2021 ASPIRE Prize, for </w:t>
            </w:r>
            <w:r w:rsidRPr="003A05DF">
              <w:rPr>
                <w:rFonts w:cs="Calibri"/>
                <w:color w:val="0A0A0A"/>
                <w:shd w:val="clear" w:color="auto" w:fill="FFFFFF"/>
              </w:rPr>
              <w:t>her research focusing on boosting the potential of underutilized local and indigenous food to reduce malnutrition, particularly among pregnant women and young children.</w:t>
            </w:r>
            <w:r>
              <w:rPr>
                <w:rFonts w:cs="Calibri"/>
                <w:color w:val="0A0A0A"/>
                <w:shd w:val="clear" w:color="auto" w:fill="FFFFFF"/>
              </w:rPr>
              <w:t xml:space="preserve"> Dr. Bogard </w:t>
            </w:r>
            <w:r w:rsidRPr="003A05DF">
              <w:rPr>
                <w:rFonts w:cs="Calibri"/>
                <w:color w:val="0A0A0A"/>
                <w:shd w:val="clear" w:color="auto" w:fill="FFFFFF"/>
              </w:rPr>
              <w:t>pioneered the development of a database of nutritional quality of more than 50 species of fish and aquatic food and found that certain indigenous species of fish are rich sources of a multitude of micronutrients, but their availability is declining.</w:t>
            </w:r>
            <w:r>
              <w:rPr>
                <w:rFonts w:cs="Calibri"/>
                <w:color w:val="0A0A0A"/>
                <w:shd w:val="clear" w:color="auto" w:fill="FFFFFF"/>
              </w:rPr>
              <w:t xml:space="preserve"> She is a research scientist at</w:t>
            </w:r>
            <w:r w:rsidR="00131B1A">
              <w:rPr>
                <w:rFonts w:cs="Calibri"/>
                <w:color w:val="0A0A0A"/>
                <w:shd w:val="clear" w:color="auto" w:fill="FFFFFF"/>
              </w:rPr>
              <w:t xml:space="preserve"> the </w:t>
            </w:r>
            <w:r>
              <w:rPr>
                <w:rFonts w:cs="Calibri"/>
                <w:color w:val="0A0A0A"/>
                <w:shd w:val="clear" w:color="auto" w:fill="FFFFFF"/>
              </w:rPr>
              <w:t xml:space="preserve"> </w:t>
            </w:r>
            <w:r w:rsidRPr="003A05DF">
              <w:rPr>
                <w:rFonts w:cs="Calibri"/>
                <w:color w:val="0A0A0A"/>
                <w:shd w:val="clear" w:color="auto" w:fill="FFFFFF"/>
              </w:rPr>
              <w:t>Commonwealth Scientific and Industrial Research Organisation</w:t>
            </w:r>
            <w:r w:rsidR="00131B1A">
              <w:rPr>
                <w:rFonts w:cs="Calibri"/>
                <w:color w:val="0A0A0A"/>
                <w:shd w:val="clear" w:color="auto" w:fill="FFFFFF"/>
              </w:rPr>
              <w:t xml:space="preserve"> (CSIRO) Australia. </w:t>
            </w:r>
          </w:p>
          <w:p w14:paraId="540D55D7" w14:textId="77777777" w:rsidR="000341D0" w:rsidRPr="00DF199E" w:rsidRDefault="000341D0" w:rsidP="00517CF7">
            <w:pPr>
              <w:pStyle w:val="af1"/>
              <w:spacing w:after="40"/>
              <w:ind w:right="-187"/>
              <w:jc w:val="both"/>
              <w:rPr>
                <w:rFonts w:cs="Calibri"/>
                <w:b/>
                <w:color w:val="0A0A0A"/>
                <w:shd w:val="clear" w:color="auto" w:fill="FFFFFF"/>
              </w:rPr>
            </w:pPr>
          </w:p>
        </w:tc>
      </w:tr>
      <w:tr w:rsidR="00517CF7" w:rsidRPr="00DF199E" w14:paraId="13A71BB1" w14:textId="77777777" w:rsidTr="00131B1A">
        <w:trPr>
          <w:cantSplit/>
          <w:trHeight w:val="3345"/>
        </w:trPr>
        <w:tc>
          <w:tcPr>
            <w:tcW w:w="3541" w:type="dxa"/>
            <w:shd w:val="clear" w:color="auto" w:fill="auto"/>
          </w:tcPr>
          <w:p w14:paraId="6E90C597" w14:textId="77777777" w:rsidR="00517CF7" w:rsidRDefault="00517CF7" w:rsidP="00517CF7">
            <w:pPr>
              <w:pStyle w:val="af1"/>
              <w:ind w:right="-180"/>
              <w:jc w:val="both"/>
            </w:pPr>
            <w:r>
              <w:rPr>
                <w:noProof/>
                <w:lang w:val="ru-RU" w:eastAsia="ru-RU"/>
              </w:rPr>
              <w:lastRenderedPageBreak/>
              <w:drawing>
                <wp:inline distT="0" distB="0" distL="0" distR="0" wp14:anchorId="2BB82FCC" wp14:editId="540E61BA">
                  <wp:extent cx="2111375" cy="1408430"/>
                  <wp:effectExtent l="19050" t="19050" r="2222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11375" cy="1408430"/>
                          </a:xfrm>
                          <a:prstGeom prst="rect">
                            <a:avLst/>
                          </a:prstGeom>
                          <a:ln>
                            <a:solidFill>
                              <a:schemeClr val="accent1">
                                <a:lumMod val="75000"/>
                              </a:schemeClr>
                            </a:solidFill>
                          </a:ln>
                        </pic:spPr>
                      </pic:pic>
                    </a:graphicData>
                  </a:graphic>
                </wp:inline>
              </w:drawing>
            </w:r>
          </w:p>
          <w:p w14:paraId="42F91AE8" w14:textId="77777777" w:rsidR="00517CF7" w:rsidRDefault="00517CF7" w:rsidP="00517CF7">
            <w:pPr>
              <w:pStyle w:val="af1"/>
              <w:ind w:right="-180"/>
              <w:jc w:val="both"/>
            </w:pPr>
          </w:p>
          <w:p w14:paraId="698A033B" w14:textId="77777777" w:rsidR="00517CF7" w:rsidRDefault="00517CF7" w:rsidP="00517CF7">
            <w:pPr>
              <w:pStyle w:val="af1"/>
              <w:ind w:right="-180"/>
              <w:jc w:val="both"/>
            </w:pPr>
          </w:p>
          <w:p w14:paraId="6EAADD2D" w14:textId="77777777" w:rsidR="00517CF7" w:rsidRDefault="00517CF7" w:rsidP="00517CF7">
            <w:pPr>
              <w:pStyle w:val="af1"/>
              <w:ind w:right="-180"/>
              <w:jc w:val="both"/>
              <w:rPr>
                <w:noProof/>
              </w:rPr>
            </w:pPr>
          </w:p>
        </w:tc>
        <w:tc>
          <w:tcPr>
            <w:tcW w:w="6215" w:type="dxa"/>
            <w:shd w:val="clear" w:color="auto" w:fill="auto"/>
          </w:tcPr>
          <w:p w14:paraId="2BF3F305" w14:textId="7D8BB3A0" w:rsidR="00517CF7" w:rsidRPr="00DF199E" w:rsidRDefault="00517CF7" w:rsidP="00517CF7">
            <w:pPr>
              <w:pStyle w:val="af1"/>
              <w:spacing w:after="40"/>
              <w:ind w:right="-187"/>
              <w:jc w:val="both"/>
              <w:rPr>
                <w:rFonts w:cs="Calibri"/>
                <w:b/>
                <w:color w:val="0A0A0A"/>
                <w:shd w:val="clear" w:color="auto" w:fill="FFFFFF"/>
              </w:rPr>
            </w:pPr>
            <w:r w:rsidRPr="00DF199E">
              <w:rPr>
                <w:rFonts w:cs="Calibri"/>
                <w:b/>
                <w:color w:val="0A0A0A"/>
                <w:shd w:val="clear" w:color="auto" w:fill="FFFFFF"/>
              </w:rPr>
              <w:t>20</w:t>
            </w:r>
            <w:r>
              <w:rPr>
                <w:rFonts w:cs="Calibri"/>
                <w:b/>
                <w:color w:val="0A0A0A"/>
                <w:shd w:val="clear" w:color="auto" w:fill="FFFFFF"/>
              </w:rPr>
              <w:t>20</w:t>
            </w:r>
            <w:r w:rsidRPr="00DF199E">
              <w:rPr>
                <w:rFonts w:cs="Calibri"/>
                <w:b/>
                <w:color w:val="0A0A0A"/>
                <w:shd w:val="clear" w:color="auto" w:fill="FFFFFF"/>
              </w:rPr>
              <w:t xml:space="preserve">: </w:t>
            </w:r>
            <w:r>
              <w:rPr>
                <w:rFonts w:cs="Calibri"/>
                <w:b/>
                <w:color w:val="0A0A0A"/>
                <w:shd w:val="clear" w:color="auto" w:fill="FFFFFF"/>
              </w:rPr>
              <w:t>Biodiversity for a Prosperous Economy</w:t>
            </w:r>
          </w:p>
          <w:p w14:paraId="48BEE168" w14:textId="650BBDCD" w:rsidR="00517CF7" w:rsidRPr="00EF1F69" w:rsidRDefault="00517CF7" w:rsidP="00517CF7">
            <w:pPr>
              <w:pStyle w:val="af1"/>
              <w:spacing w:after="40"/>
              <w:jc w:val="both"/>
              <w:rPr>
                <w:rFonts w:cs="Calibri"/>
                <w:color w:val="0A0A0A"/>
                <w:shd w:val="clear" w:color="auto" w:fill="FFFFFF"/>
              </w:rPr>
            </w:pPr>
            <w:r>
              <w:rPr>
                <w:rFonts w:cs="Calibri"/>
                <w:color w:val="0A0A0A"/>
                <w:shd w:val="clear" w:color="auto" w:fill="FFFFFF"/>
              </w:rPr>
              <w:t xml:space="preserve">Dr. Huai Chen was awarded the 2020 ASPIRE Prize at an online ceremony by Dr. Siti Hamisah Tapsir, </w:t>
            </w:r>
            <w:r w:rsidRPr="00286434">
              <w:rPr>
                <w:rFonts w:cs="Calibri"/>
                <w:color w:val="0A0A0A"/>
                <w:shd w:val="clear" w:color="auto" w:fill="FFFFFF"/>
              </w:rPr>
              <w:t>Secretary General, Ministry of Science, Technology and Innovation (MOSTI) Malaysia</w:t>
            </w:r>
            <w:r w:rsidRPr="00286434">
              <w:rPr>
                <w:rFonts w:cs="Calibri"/>
                <w:color w:val="0A0A0A"/>
                <w:shd w:val="clear" w:color="auto" w:fill="FFFFFF"/>
              </w:rPr>
              <w:br/>
            </w:r>
            <w:r>
              <w:rPr>
                <w:rFonts w:cs="Calibri"/>
                <w:color w:val="0A0A0A"/>
                <w:shd w:val="clear" w:color="auto" w:fill="FFFFFF"/>
              </w:rPr>
              <w:t>Dr. Chen</w:t>
            </w:r>
            <w:r w:rsidRPr="00EF1F69">
              <w:rPr>
                <w:rFonts w:cs="Calibri"/>
                <w:color w:val="0A0A0A"/>
                <w:shd w:val="clear" w:color="auto" w:fill="FFFFFF"/>
              </w:rPr>
              <w:t xml:space="preserve"> is </w:t>
            </w:r>
            <w:r w:rsidRPr="00286434">
              <w:rPr>
                <w:rFonts w:cs="Calibri"/>
                <w:color w:val="0A0A0A"/>
                <w:shd w:val="clear" w:color="auto" w:fill="FFFFFF"/>
              </w:rPr>
              <w:t>a professor at Chengdu Institute of Biology, Chinese Academy of Sciences</w:t>
            </w:r>
            <w:r>
              <w:rPr>
                <w:rFonts w:cs="Calibri"/>
                <w:color w:val="0A0A0A"/>
                <w:shd w:val="clear" w:color="auto" w:fill="FFFFFF"/>
              </w:rPr>
              <w:t xml:space="preserve">. His </w:t>
            </w:r>
            <w:r w:rsidRPr="00EF1F69">
              <w:rPr>
                <w:rFonts w:cs="Calibri"/>
                <w:color w:val="0A0A0A"/>
                <w:shd w:val="clear" w:color="auto" w:fill="FFFFFF"/>
              </w:rPr>
              <w:t xml:space="preserve">research is focused </w:t>
            </w:r>
            <w:r>
              <w:rPr>
                <w:rFonts w:cs="Calibri"/>
                <w:color w:val="0A0A0A"/>
                <w:shd w:val="clear" w:color="auto" w:fill="FFFFFF"/>
              </w:rPr>
              <w:t xml:space="preserve">on wetland biodiversity and nature’s contribution to people. </w:t>
            </w:r>
            <w:r w:rsidRPr="00286434">
              <w:rPr>
                <w:rFonts w:cs="Calibri"/>
                <w:color w:val="0A0A0A"/>
                <w:shd w:val="clear" w:color="auto" w:fill="FFFFFF"/>
              </w:rPr>
              <w:t>Dr. Chen’s findings lead to a better understanding of these wetlands including protecting, developing new generation models for methane emissions and enhancing assessment of carbon storage and ecological value.</w:t>
            </w:r>
          </w:p>
          <w:p w14:paraId="5DDA1D69" w14:textId="77777777" w:rsidR="00517CF7" w:rsidRPr="00DF199E" w:rsidRDefault="00517CF7" w:rsidP="00517CF7">
            <w:pPr>
              <w:pStyle w:val="af1"/>
              <w:spacing w:after="40"/>
              <w:jc w:val="both"/>
              <w:rPr>
                <w:rFonts w:cs="Calibri"/>
                <w:b/>
                <w:noProof/>
                <w:lang w:eastAsia="en-US"/>
              </w:rPr>
            </w:pPr>
          </w:p>
        </w:tc>
      </w:tr>
      <w:tr w:rsidR="00517CF7" w:rsidRPr="00DF199E" w14:paraId="21ACC810" w14:textId="77777777" w:rsidTr="00131B1A">
        <w:trPr>
          <w:cantSplit/>
          <w:trHeight w:val="3165"/>
        </w:trPr>
        <w:tc>
          <w:tcPr>
            <w:tcW w:w="3541" w:type="dxa"/>
            <w:shd w:val="clear" w:color="auto" w:fill="auto"/>
          </w:tcPr>
          <w:p w14:paraId="0CDE00EA" w14:textId="77777777" w:rsidR="00517CF7" w:rsidRDefault="00517CF7" w:rsidP="00517CF7">
            <w:pPr>
              <w:pStyle w:val="af1"/>
              <w:ind w:right="-180"/>
              <w:jc w:val="both"/>
            </w:pPr>
            <w:r>
              <w:rPr>
                <w:noProof/>
                <w:lang w:val="ru-RU" w:eastAsia="ru-RU"/>
              </w:rPr>
              <w:drawing>
                <wp:anchor distT="0" distB="0" distL="114300" distR="114300" simplePos="0" relativeHeight="251675648" behindDoc="0" locked="0" layoutInCell="1" allowOverlap="1" wp14:anchorId="46C7F463" wp14:editId="7FF74F4E">
                  <wp:simplePos x="0" y="0"/>
                  <wp:positionH relativeFrom="margin">
                    <wp:align>center</wp:align>
                  </wp:positionH>
                  <wp:positionV relativeFrom="margin">
                    <wp:align>top</wp:align>
                  </wp:positionV>
                  <wp:extent cx="2126615" cy="1424940"/>
                  <wp:effectExtent l="19050" t="19050" r="26035" b="2286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apec.org/-/media/Images/NewsRelease/2019/0827_ASPIRE.jpg?h=617&amp;w=925&amp;la=en&amp;hash=669F575D4C11C80CC7908D8167B5D58CC099373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6615" cy="1424940"/>
                          </a:xfrm>
                          <a:prstGeom prst="rect">
                            <a:avLst/>
                          </a:prstGeom>
                          <a:noFill/>
                          <a:ln w="19050">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3BD5B98B" w14:textId="77777777" w:rsidR="00517CF7" w:rsidRDefault="00517CF7" w:rsidP="00517CF7">
            <w:pPr>
              <w:pStyle w:val="af1"/>
              <w:ind w:right="-180"/>
              <w:jc w:val="both"/>
              <w:rPr>
                <w:noProof/>
              </w:rPr>
            </w:pPr>
          </w:p>
        </w:tc>
        <w:tc>
          <w:tcPr>
            <w:tcW w:w="6215" w:type="dxa"/>
            <w:shd w:val="clear" w:color="auto" w:fill="auto"/>
          </w:tcPr>
          <w:p w14:paraId="113BED9A" w14:textId="7D9D284F" w:rsidR="00517CF7" w:rsidRPr="00DF199E" w:rsidRDefault="00517CF7" w:rsidP="00517CF7">
            <w:pPr>
              <w:pStyle w:val="af1"/>
              <w:spacing w:after="40"/>
              <w:ind w:right="-187"/>
              <w:jc w:val="both"/>
              <w:rPr>
                <w:rFonts w:cs="Calibri"/>
                <w:b/>
                <w:color w:val="0A0A0A"/>
                <w:shd w:val="clear" w:color="auto" w:fill="FFFFFF"/>
              </w:rPr>
            </w:pPr>
            <w:r w:rsidRPr="00DF199E">
              <w:rPr>
                <w:rFonts w:cs="Calibri"/>
                <w:b/>
                <w:color w:val="0A0A0A"/>
                <w:shd w:val="clear" w:color="auto" w:fill="FFFFFF"/>
              </w:rPr>
              <w:t>2019: Natural Laboratories</w:t>
            </w:r>
          </w:p>
          <w:p w14:paraId="4316FA32" w14:textId="019A4348" w:rsidR="00517CF7" w:rsidRPr="00EF1F69" w:rsidRDefault="00517CF7" w:rsidP="00517CF7">
            <w:pPr>
              <w:pStyle w:val="af1"/>
              <w:spacing w:after="40"/>
              <w:jc w:val="both"/>
              <w:rPr>
                <w:rFonts w:cs="Calibri"/>
                <w:color w:val="0A0A0A"/>
                <w:shd w:val="clear" w:color="auto" w:fill="FFFFFF"/>
              </w:rPr>
            </w:pPr>
            <w:r>
              <w:rPr>
                <w:rFonts w:cs="Calibri"/>
                <w:color w:val="0A0A0A"/>
                <w:shd w:val="clear" w:color="auto" w:fill="FFFFFF"/>
              </w:rPr>
              <w:t xml:space="preserve">Dr. Yun Hau NG was awarded the 2019 ASPIRE Prize in </w:t>
            </w:r>
            <w:r w:rsidRPr="00EF1F69">
              <w:rPr>
                <w:rFonts w:cs="Calibri"/>
                <w:color w:val="0A0A0A"/>
                <w:shd w:val="clear" w:color="auto" w:fill="FFFFFF"/>
              </w:rPr>
              <w:t xml:space="preserve">Puerto Varas, Chile </w:t>
            </w:r>
            <w:r>
              <w:rPr>
                <w:rFonts w:cs="Calibri"/>
                <w:color w:val="0A0A0A"/>
                <w:shd w:val="clear" w:color="auto" w:fill="FFFFFF"/>
              </w:rPr>
              <w:t>by Dr. Nicole Ehrenfeld, Director, Scientific Initiative Millennium, Ministry of Economy, Chile. Dr. Ng</w:t>
            </w:r>
            <w:r w:rsidRPr="00EF1F69">
              <w:rPr>
                <w:rFonts w:cs="Calibri"/>
                <w:color w:val="0A0A0A"/>
                <w:shd w:val="clear" w:color="auto" w:fill="FFFFFF"/>
              </w:rPr>
              <w:t xml:space="preserve"> is an associate professor at the School of Energy and Environment, City University of Hong Kong, China.</w:t>
            </w:r>
            <w:r>
              <w:rPr>
                <w:rFonts w:cs="Calibri"/>
                <w:color w:val="0A0A0A"/>
                <w:shd w:val="clear" w:color="auto" w:fill="FFFFFF"/>
              </w:rPr>
              <w:t xml:space="preserve"> His </w:t>
            </w:r>
            <w:r w:rsidRPr="00EF1F69">
              <w:rPr>
                <w:rFonts w:cs="Calibri"/>
                <w:color w:val="0A0A0A"/>
                <w:shd w:val="clear" w:color="auto" w:fill="FFFFFF"/>
              </w:rPr>
              <w:t>research is focused on the development of highly efficient photocatalytic systems to mimic natural photosynthesis to produce clean hydrogen from water. In short, he uses sunlight to split water into clean hydrogen</w:t>
            </w:r>
            <w:r w:rsidR="00153D94">
              <w:rPr>
                <w:rFonts w:cs="Calibri"/>
                <w:color w:val="0A0A0A"/>
                <w:shd w:val="clear" w:color="auto" w:fill="FFFFFF"/>
              </w:rPr>
              <w:t>.</w:t>
            </w:r>
          </w:p>
          <w:p w14:paraId="6389346B" w14:textId="77777777" w:rsidR="00517CF7" w:rsidRPr="00DF199E" w:rsidRDefault="00517CF7" w:rsidP="00517CF7">
            <w:pPr>
              <w:pStyle w:val="af1"/>
              <w:spacing w:after="40"/>
              <w:jc w:val="both"/>
              <w:rPr>
                <w:rFonts w:cs="Calibri"/>
                <w:b/>
                <w:noProof/>
                <w:lang w:eastAsia="en-US"/>
              </w:rPr>
            </w:pPr>
          </w:p>
        </w:tc>
      </w:tr>
      <w:tr w:rsidR="00517CF7" w:rsidRPr="00FA3E7D" w14:paraId="3D29A452" w14:textId="77777777" w:rsidTr="00EA567D">
        <w:trPr>
          <w:cantSplit/>
          <w:trHeight w:val="3611"/>
        </w:trPr>
        <w:tc>
          <w:tcPr>
            <w:tcW w:w="3541" w:type="dxa"/>
            <w:shd w:val="clear" w:color="auto" w:fill="auto"/>
          </w:tcPr>
          <w:p w14:paraId="7C83C375" w14:textId="77777777" w:rsidR="00517CF7" w:rsidRDefault="00517CF7" w:rsidP="00517CF7">
            <w:pPr>
              <w:pStyle w:val="af1"/>
              <w:ind w:right="-180"/>
              <w:jc w:val="both"/>
              <w:rPr>
                <w:bdr w:val="single" w:sz="6" w:space="0" w:color="4F81BD"/>
              </w:rPr>
            </w:pPr>
            <w:r>
              <w:rPr>
                <w:noProof/>
                <w:lang w:val="ru-RU" w:eastAsia="ru-RU"/>
              </w:rPr>
              <w:drawing>
                <wp:anchor distT="0" distB="0" distL="114300" distR="114300" simplePos="0" relativeHeight="251671552" behindDoc="0" locked="0" layoutInCell="1" allowOverlap="1" wp14:anchorId="4DAA5F44" wp14:editId="1C159E54">
                  <wp:simplePos x="0" y="0"/>
                  <wp:positionH relativeFrom="margin">
                    <wp:align>center</wp:align>
                  </wp:positionH>
                  <wp:positionV relativeFrom="margin">
                    <wp:align>top</wp:align>
                  </wp:positionV>
                  <wp:extent cx="1924685" cy="1610995"/>
                  <wp:effectExtent l="19050" t="19050" r="18415" b="27305"/>
                  <wp:wrapSquare wrapText="bothSides"/>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_ APEC 2018 PNG MEDIA (2)"/>
                          <pic:cNvPicPr>
                            <a:picLocks noChangeAspect="1" noChangeArrowheads="1"/>
                          </pic:cNvPicPr>
                        </pic:nvPicPr>
                        <pic:blipFill>
                          <a:blip r:embed="rId11">
                            <a:extLst>
                              <a:ext uri="{28A0092B-C50C-407E-A947-70E740481C1C}">
                                <a14:useLocalDpi xmlns:a14="http://schemas.microsoft.com/office/drawing/2010/main" val="0"/>
                              </a:ext>
                            </a:extLst>
                          </a:blip>
                          <a:srcRect l="5707" t="10262" r="22623"/>
                          <a:stretch>
                            <a:fillRect/>
                          </a:stretch>
                        </pic:blipFill>
                        <pic:spPr bwMode="auto">
                          <a:xfrm>
                            <a:off x="0" y="0"/>
                            <a:ext cx="1924685" cy="1610995"/>
                          </a:xfrm>
                          <a:prstGeom prst="rect">
                            <a:avLst/>
                          </a:prstGeom>
                          <a:noFill/>
                          <a:ln w="19050">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14:paraId="65EE61CD" w14:textId="77777777" w:rsidR="00517CF7" w:rsidRDefault="00517CF7" w:rsidP="00517CF7">
            <w:pPr>
              <w:pStyle w:val="af1"/>
              <w:ind w:right="-180"/>
              <w:jc w:val="both"/>
              <w:rPr>
                <w:bdr w:val="single" w:sz="6" w:space="0" w:color="4F81BD"/>
              </w:rPr>
            </w:pPr>
          </w:p>
          <w:p w14:paraId="052AF0E2" w14:textId="62E22CE0" w:rsidR="00517CF7" w:rsidRDefault="00517CF7" w:rsidP="00517CF7">
            <w:pPr>
              <w:pStyle w:val="af1"/>
              <w:ind w:right="-180"/>
              <w:jc w:val="both"/>
              <w:rPr>
                <w:bdr w:val="single" w:sz="6" w:space="0" w:color="4F81BD"/>
              </w:rPr>
            </w:pPr>
          </w:p>
        </w:tc>
        <w:tc>
          <w:tcPr>
            <w:tcW w:w="6215" w:type="dxa"/>
            <w:shd w:val="clear" w:color="auto" w:fill="auto"/>
          </w:tcPr>
          <w:p w14:paraId="5B67C7CC" w14:textId="7ACA73C8" w:rsidR="00517CF7" w:rsidRDefault="00517CF7" w:rsidP="00517CF7">
            <w:pPr>
              <w:pStyle w:val="af1"/>
              <w:spacing w:after="40"/>
              <w:ind w:right="-187"/>
              <w:jc w:val="both"/>
              <w:rPr>
                <w:b/>
                <w:noProof/>
                <w:lang w:eastAsia="en-US"/>
              </w:rPr>
            </w:pPr>
            <w:r>
              <w:rPr>
                <w:b/>
                <w:noProof/>
                <w:lang w:eastAsia="en-US"/>
              </w:rPr>
              <w:t xml:space="preserve">2018: Smart Technolgies for Healthy Societies </w:t>
            </w:r>
          </w:p>
          <w:p w14:paraId="3768B1B4" w14:textId="3AFD582C" w:rsidR="00517CF7" w:rsidRDefault="00517CF7" w:rsidP="00517CF7">
            <w:pPr>
              <w:pStyle w:val="af1"/>
              <w:spacing w:after="40"/>
              <w:jc w:val="both"/>
              <w:rPr>
                <w:noProof/>
                <w:lang w:eastAsia="en-US" w:bidi="en-US"/>
              </w:rPr>
            </w:pPr>
            <w:r w:rsidRPr="00B84F75">
              <w:rPr>
                <w:noProof/>
                <w:lang w:eastAsia="en-US" w:bidi="en-US"/>
              </w:rPr>
              <w:t xml:space="preserve">Dr. </w:t>
            </w:r>
            <w:r>
              <w:rPr>
                <w:noProof/>
                <w:lang w:eastAsia="en-US" w:bidi="en-US"/>
              </w:rPr>
              <w:t>Madhu Bhaskaran of Australia was awarded the 2018 ASPIRE Prize in Port Moresby by</w:t>
            </w:r>
            <w:r w:rsidRPr="00B84F75">
              <w:rPr>
                <w:rFonts w:ascii="Arial" w:hAnsi="Arial" w:cs="Arial"/>
                <w:color w:val="0A0A0A"/>
                <w:shd w:val="clear" w:color="auto" w:fill="FFFFFF"/>
              </w:rPr>
              <w:t xml:space="preserve"> </w:t>
            </w:r>
            <w:r w:rsidRPr="00B84F75">
              <w:rPr>
                <w:noProof/>
                <w:lang w:eastAsia="en-US" w:bidi="en-US"/>
              </w:rPr>
              <w:t>Hon. Pila Niningi, Minister for Higher Education, Research, Science and Technology</w:t>
            </w:r>
            <w:r>
              <w:rPr>
                <w:noProof/>
                <w:lang w:eastAsia="en-US" w:bidi="en-US"/>
              </w:rPr>
              <w:t xml:space="preserve"> of Papau New Guinea</w:t>
            </w:r>
            <w:r w:rsidRPr="00B84F75">
              <w:rPr>
                <w:noProof/>
                <w:lang w:eastAsia="en-US" w:bidi="en-US"/>
              </w:rPr>
              <w:t>.</w:t>
            </w:r>
            <w:r>
              <w:rPr>
                <w:noProof/>
                <w:lang w:eastAsia="en-US" w:bidi="en-US"/>
              </w:rPr>
              <w:t xml:space="preserve"> </w:t>
            </w:r>
            <w:r w:rsidRPr="00B84F75">
              <w:rPr>
                <w:noProof/>
                <w:lang w:bidi="en-US"/>
              </w:rPr>
              <w:t>Dr. Bhaskaran is a professor at RMIT University, Melbourne, Australia</w:t>
            </w:r>
            <w:r>
              <w:rPr>
                <w:noProof/>
                <w:lang w:bidi="en-US"/>
              </w:rPr>
              <w:t xml:space="preserve"> where her work </w:t>
            </w:r>
            <w:r w:rsidRPr="00B84F75">
              <w:rPr>
                <w:noProof/>
                <w:lang w:eastAsia="en-US" w:bidi="en-US"/>
              </w:rPr>
              <w:t>transforms the way we imagine, use and interact with electronic devices and sensors. She has developed ways to combine functional oxide materials processed at high temperatures with elastic and plastic materials. Her work has led to the development of wearable elastic electronics and sensors, including gas and UV sensors and flat optical devices—all of which are stretchable, optically transparent and as thin as a nicotine patch</w:t>
            </w:r>
            <w:r>
              <w:rPr>
                <w:noProof/>
                <w:lang w:eastAsia="en-US" w:bidi="en-US"/>
              </w:rPr>
              <w:t xml:space="preserve">. </w:t>
            </w:r>
          </w:p>
          <w:p w14:paraId="46762300" w14:textId="77777777" w:rsidR="00517CF7" w:rsidRPr="00FA3E7D" w:rsidRDefault="00517CF7" w:rsidP="00517CF7">
            <w:pPr>
              <w:pStyle w:val="af1"/>
              <w:spacing w:after="40"/>
              <w:ind w:right="-187"/>
              <w:rPr>
                <w:noProof/>
                <w:lang w:eastAsia="en-US" w:bidi="en-US"/>
              </w:rPr>
            </w:pPr>
          </w:p>
        </w:tc>
      </w:tr>
      <w:tr w:rsidR="00517CF7" w14:paraId="15EAAFF0" w14:textId="77777777" w:rsidTr="00C20B07">
        <w:trPr>
          <w:cantSplit/>
          <w:trHeight w:val="3048"/>
        </w:trPr>
        <w:tc>
          <w:tcPr>
            <w:tcW w:w="3541" w:type="dxa"/>
            <w:shd w:val="clear" w:color="auto" w:fill="auto"/>
          </w:tcPr>
          <w:p w14:paraId="0191B828" w14:textId="77777777" w:rsidR="00517CF7" w:rsidRDefault="00517CF7" w:rsidP="00517CF7">
            <w:pPr>
              <w:pStyle w:val="af1"/>
              <w:ind w:right="-180"/>
              <w:jc w:val="both"/>
              <w:rPr>
                <w:noProof/>
                <w:lang w:eastAsia="en-US"/>
              </w:rPr>
            </w:pPr>
            <w:r>
              <w:rPr>
                <w:noProof/>
                <w:lang w:val="ru-RU" w:eastAsia="ru-RU"/>
              </w:rPr>
              <w:lastRenderedPageBreak/>
              <w:drawing>
                <wp:anchor distT="0" distB="0" distL="114300" distR="114300" simplePos="0" relativeHeight="251668480" behindDoc="0" locked="0" layoutInCell="1" allowOverlap="1" wp14:anchorId="0467C234" wp14:editId="1B91F586">
                  <wp:simplePos x="0" y="0"/>
                  <wp:positionH relativeFrom="margin">
                    <wp:align>center</wp:align>
                  </wp:positionH>
                  <wp:positionV relativeFrom="margin">
                    <wp:align>top</wp:align>
                  </wp:positionV>
                  <wp:extent cx="2023745" cy="1518285"/>
                  <wp:effectExtent l="0" t="0" r="0" b="5715"/>
                  <wp:wrapSquare wrapText="bothSides"/>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3745" cy="1518285"/>
                          </a:xfrm>
                          <a:prstGeom prst="rect">
                            <a:avLst/>
                          </a:prstGeom>
                          <a:noFill/>
                        </pic:spPr>
                      </pic:pic>
                    </a:graphicData>
                  </a:graphic>
                  <wp14:sizeRelH relativeFrom="page">
                    <wp14:pctWidth>0</wp14:pctWidth>
                  </wp14:sizeRelH>
                  <wp14:sizeRelV relativeFrom="page">
                    <wp14:pctHeight>0</wp14:pctHeight>
                  </wp14:sizeRelV>
                </wp:anchor>
              </w:drawing>
            </w:r>
          </w:p>
        </w:tc>
        <w:tc>
          <w:tcPr>
            <w:tcW w:w="6215" w:type="dxa"/>
            <w:shd w:val="clear" w:color="auto" w:fill="auto"/>
          </w:tcPr>
          <w:p w14:paraId="4E528C41" w14:textId="77777777" w:rsidR="00517CF7" w:rsidRPr="00DD4FF7" w:rsidRDefault="00517CF7" w:rsidP="00517CF7">
            <w:pPr>
              <w:pStyle w:val="af1"/>
              <w:spacing w:after="40"/>
              <w:ind w:right="-187"/>
              <w:jc w:val="both"/>
              <w:rPr>
                <w:b/>
                <w:noProof/>
                <w:lang w:eastAsia="en-US"/>
              </w:rPr>
            </w:pPr>
            <w:r w:rsidRPr="00DD4FF7">
              <w:rPr>
                <w:b/>
                <w:noProof/>
                <w:lang w:eastAsia="en-US"/>
              </w:rPr>
              <w:t xml:space="preserve">2017: New Material Technologies </w:t>
            </w:r>
          </w:p>
          <w:p w14:paraId="4FDB7C85" w14:textId="77777777" w:rsidR="00517CF7" w:rsidRDefault="00517CF7" w:rsidP="00517CF7">
            <w:pPr>
              <w:pStyle w:val="af1"/>
              <w:jc w:val="both"/>
              <w:rPr>
                <w:noProof/>
                <w:lang w:eastAsia="en-US"/>
              </w:rPr>
            </w:pPr>
            <w:r>
              <w:rPr>
                <w:noProof/>
                <w:lang w:eastAsia="en-US"/>
              </w:rPr>
              <w:t xml:space="preserve">Dr. </w:t>
            </w:r>
            <w:r w:rsidRPr="00C52016">
              <w:rPr>
                <w:noProof/>
                <w:lang w:eastAsia="en-US"/>
              </w:rPr>
              <w:t>Yanwu Zhu</w:t>
            </w:r>
            <w:r>
              <w:rPr>
                <w:noProof/>
                <w:lang w:eastAsia="en-US"/>
              </w:rPr>
              <w:t xml:space="preserve"> of China was awarded the 2017 ASPIRE Prize in Ha Noi by</w:t>
            </w:r>
            <w:r w:rsidRPr="00C52016">
              <w:rPr>
                <w:noProof/>
                <w:lang w:eastAsia="en-US"/>
              </w:rPr>
              <w:t xml:space="preserve"> Deputy Minister of Science and Technology of Viet Nam</w:t>
            </w:r>
            <w:r>
              <w:rPr>
                <w:noProof/>
                <w:lang w:eastAsia="en-US"/>
              </w:rPr>
              <w:t xml:space="preserve">, </w:t>
            </w:r>
            <w:r w:rsidRPr="00C52016">
              <w:rPr>
                <w:noProof/>
                <w:lang w:eastAsia="en-US"/>
              </w:rPr>
              <w:t>Tran Quoc Khanh</w:t>
            </w:r>
            <w:r>
              <w:rPr>
                <w:noProof/>
                <w:lang w:eastAsia="en-US"/>
              </w:rPr>
              <w:t xml:space="preserve">. </w:t>
            </w:r>
            <w:r w:rsidRPr="00C52016">
              <w:rPr>
                <w:noProof/>
                <w:lang w:eastAsia="en-US"/>
              </w:rPr>
              <w:t>Dr. Zhu is a Professor at the University of Science and Technology of China</w:t>
            </w:r>
            <w:r>
              <w:rPr>
                <w:noProof/>
                <w:lang w:eastAsia="en-US"/>
              </w:rPr>
              <w:t xml:space="preserve"> where he researches </w:t>
            </w:r>
            <w:r w:rsidRPr="00C52016">
              <w:rPr>
                <w:noProof/>
                <w:lang w:eastAsia="en-US"/>
              </w:rPr>
              <w:t xml:space="preserve">the fields of nanomaterials and specifically new carbon materials. His publications have been widely cited and his research with other APEC scientists has been applied in large-scale production of graphene materials.  </w:t>
            </w:r>
          </w:p>
          <w:p w14:paraId="3244D6A1" w14:textId="77777777" w:rsidR="00517CF7" w:rsidRDefault="00517CF7" w:rsidP="00517CF7">
            <w:pPr>
              <w:pStyle w:val="af1"/>
              <w:jc w:val="both"/>
              <w:rPr>
                <w:noProof/>
                <w:lang w:eastAsia="en-US"/>
              </w:rPr>
            </w:pPr>
          </w:p>
        </w:tc>
      </w:tr>
      <w:tr w:rsidR="00517CF7" w14:paraId="7761053F" w14:textId="77777777" w:rsidTr="00EA567D">
        <w:trPr>
          <w:cantSplit/>
          <w:trHeight w:val="3611"/>
        </w:trPr>
        <w:tc>
          <w:tcPr>
            <w:tcW w:w="3541" w:type="dxa"/>
            <w:shd w:val="clear" w:color="auto" w:fill="auto"/>
          </w:tcPr>
          <w:p w14:paraId="676C4EAB" w14:textId="77777777" w:rsidR="00517CF7" w:rsidRDefault="00517CF7" w:rsidP="00517CF7">
            <w:pPr>
              <w:pStyle w:val="af1"/>
              <w:ind w:right="-180"/>
              <w:jc w:val="both"/>
              <w:rPr>
                <w:noProof/>
                <w:lang w:eastAsia="en-US"/>
              </w:rPr>
            </w:pPr>
            <w:r>
              <w:rPr>
                <w:noProof/>
                <w:lang w:val="ru-RU" w:eastAsia="ru-RU"/>
              </w:rPr>
              <w:drawing>
                <wp:anchor distT="0" distB="0" distL="114300" distR="114300" simplePos="0" relativeHeight="251672576" behindDoc="0" locked="0" layoutInCell="1" allowOverlap="1" wp14:anchorId="4984C4BC" wp14:editId="057C3CD6">
                  <wp:simplePos x="0" y="0"/>
                  <wp:positionH relativeFrom="margin">
                    <wp:align>center</wp:align>
                  </wp:positionH>
                  <wp:positionV relativeFrom="margin">
                    <wp:align>top</wp:align>
                  </wp:positionV>
                  <wp:extent cx="1974850" cy="1583690"/>
                  <wp:effectExtent l="0" t="0" r="6350" b="0"/>
                  <wp:wrapSquare wrapText="bothSides"/>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4850" cy="1583690"/>
                          </a:xfrm>
                          <a:prstGeom prst="rect">
                            <a:avLst/>
                          </a:prstGeom>
                          <a:noFill/>
                        </pic:spPr>
                      </pic:pic>
                    </a:graphicData>
                  </a:graphic>
                  <wp14:sizeRelH relativeFrom="page">
                    <wp14:pctWidth>0</wp14:pctWidth>
                  </wp14:sizeRelH>
                  <wp14:sizeRelV relativeFrom="page">
                    <wp14:pctHeight>0</wp14:pctHeight>
                  </wp14:sizeRelV>
                </wp:anchor>
              </w:drawing>
            </w:r>
          </w:p>
        </w:tc>
        <w:tc>
          <w:tcPr>
            <w:tcW w:w="6215" w:type="dxa"/>
            <w:shd w:val="clear" w:color="auto" w:fill="auto"/>
          </w:tcPr>
          <w:p w14:paraId="4112F713" w14:textId="77777777" w:rsidR="00517CF7" w:rsidRPr="00DD4FF7" w:rsidRDefault="00517CF7" w:rsidP="00517CF7">
            <w:pPr>
              <w:pStyle w:val="af1"/>
              <w:spacing w:after="40"/>
              <w:jc w:val="both"/>
              <w:rPr>
                <w:b/>
                <w:noProof/>
                <w:lang w:eastAsia="en-US"/>
              </w:rPr>
            </w:pPr>
            <w:r w:rsidRPr="00DD4FF7">
              <w:rPr>
                <w:b/>
                <w:noProof/>
                <w:lang w:eastAsia="en-US"/>
              </w:rPr>
              <w:t>2016: Technologies for Food Security</w:t>
            </w:r>
          </w:p>
          <w:p w14:paraId="0F9D5E89" w14:textId="77777777" w:rsidR="00517CF7" w:rsidRDefault="00517CF7" w:rsidP="00517CF7">
            <w:pPr>
              <w:pStyle w:val="af1"/>
              <w:jc w:val="both"/>
              <w:rPr>
                <w:noProof/>
                <w:lang w:eastAsia="en-US"/>
              </w:rPr>
            </w:pPr>
            <w:r>
              <w:rPr>
                <w:noProof/>
                <w:lang w:eastAsia="en-US"/>
              </w:rPr>
              <w:t>Dr. Hua Kuang of China was awarded the 2016 ASPIRE Prize in Lima by Dr. Gisella Orjeda, President of the Peruvian National Council for Science, Technology and Technological Innovative (CONCYTEC). Dr. Kuang is a Professor at Jiangnan University’s School of Food Science and Technology in Wuxi, China, where she works with researchers in other APEC economies to develop low-cost biosensors that detect food sanitation hazards. Her patented technologies have been used to improve food safety for millions in China and elsewhere.</w:t>
            </w:r>
          </w:p>
          <w:p w14:paraId="23405DF3" w14:textId="77777777" w:rsidR="00517CF7" w:rsidRDefault="00517CF7" w:rsidP="00517CF7">
            <w:pPr>
              <w:pStyle w:val="af1"/>
              <w:jc w:val="both"/>
              <w:rPr>
                <w:noProof/>
                <w:lang w:eastAsia="en-US"/>
              </w:rPr>
            </w:pPr>
          </w:p>
        </w:tc>
      </w:tr>
      <w:tr w:rsidR="00517CF7" w14:paraId="019600CF" w14:textId="77777777" w:rsidTr="00EA567D">
        <w:trPr>
          <w:cantSplit/>
          <w:trHeight w:val="3611"/>
        </w:trPr>
        <w:tc>
          <w:tcPr>
            <w:tcW w:w="3541" w:type="dxa"/>
            <w:shd w:val="clear" w:color="auto" w:fill="auto"/>
          </w:tcPr>
          <w:p w14:paraId="60133726" w14:textId="77777777" w:rsidR="00517CF7" w:rsidRDefault="00517CF7" w:rsidP="00517CF7">
            <w:pPr>
              <w:pStyle w:val="af1"/>
              <w:ind w:right="-180"/>
              <w:jc w:val="both"/>
              <w:rPr>
                <w:noProof/>
                <w:lang w:eastAsia="en-US"/>
              </w:rPr>
            </w:pPr>
            <w:r>
              <w:rPr>
                <w:noProof/>
                <w:lang w:val="ru-RU" w:eastAsia="ru-RU"/>
              </w:rPr>
              <w:drawing>
                <wp:anchor distT="0" distB="0" distL="114300" distR="114300" simplePos="0" relativeHeight="251673600" behindDoc="0" locked="0" layoutInCell="1" allowOverlap="1" wp14:anchorId="0A369DBC" wp14:editId="6C4DED6A">
                  <wp:simplePos x="0" y="0"/>
                  <wp:positionH relativeFrom="margin">
                    <wp:align>center</wp:align>
                  </wp:positionH>
                  <wp:positionV relativeFrom="margin">
                    <wp:align>top</wp:align>
                  </wp:positionV>
                  <wp:extent cx="1962785" cy="1469390"/>
                  <wp:effectExtent l="0" t="0" r="0"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785" cy="1469390"/>
                          </a:xfrm>
                          <a:prstGeom prst="rect">
                            <a:avLst/>
                          </a:prstGeom>
                          <a:noFill/>
                        </pic:spPr>
                      </pic:pic>
                    </a:graphicData>
                  </a:graphic>
                  <wp14:sizeRelH relativeFrom="page">
                    <wp14:pctWidth>0</wp14:pctWidth>
                  </wp14:sizeRelH>
                  <wp14:sizeRelV relativeFrom="page">
                    <wp14:pctHeight>0</wp14:pctHeight>
                  </wp14:sizeRelV>
                </wp:anchor>
              </w:drawing>
            </w:r>
          </w:p>
        </w:tc>
        <w:tc>
          <w:tcPr>
            <w:tcW w:w="6215" w:type="dxa"/>
            <w:shd w:val="clear" w:color="auto" w:fill="auto"/>
          </w:tcPr>
          <w:p w14:paraId="5C3790FB" w14:textId="77777777" w:rsidR="00517CF7" w:rsidRPr="00DD4FF7" w:rsidRDefault="00517CF7" w:rsidP="00517CF7">
            <w:pPr>
              <w:pStyle w:val="af1"/>
              <w:jc w:val="both"/>
              <w:rPr>
                <w:b/>
                <w:noProof/>
                <w:lang w:eastAsia="en-US"/>
              </w:rPr>
            </w:pPr>
            <w:r w:rsidRPr="00DD4FF7">
              <w:rPr>
                <w:b/>
                <w:noProof/>
                <w:lang w:eastAsia="en-US"/>
              </w:rPr>
              <w:t>2015: Disaster Risk Reduction: Understanding the Role of Climate Change and Variability</w:t>
            </w:r>
          </w:p>
          <w:p w14:paraId="5AC1E7C4" w14:textId="77777777" w:rsidR="00517CF7" w:rsidRDefault="00517CF7" w:rsidP="00517CF7">
            <w:pPr>
              <w:pStyle w:val="af1"/>
              <w:jc w:val="both"/>
              <w:rPr>
                <w:noProof/>
                <w:lang w:eastAsia="en-US"/>
              </w:rPr>
            </w:pPr>
            <w:r>
              <w:rPr>
                <w:noProof/>
                <w:lang w:eastAsia="en-US"/>
              </w:rPr>
              <w:t>Dr. Jong-Seong Kug of Korea was awarded the 2015 ASPIRE Prize in Manila by Secretary Mario Montejo of the Philippine Department of Science and Technology. Dr. Kug is an Associate Professor at Pohang University of Science and Technology’s School of Environmental Science and Engineering in Korea, and his El Niño prediction model has helped the Korea Meteorological Administration better understand tropical climate dynamics, and forecast and track extreme weather—an area that addressed Philippines’ theme of “Disaster Risk Reduction: Understanding the Role of Climate Change and Variability.”</w:t>
            </w:r>
          </w:p>
          <w:p w14:paraId="5BE52A56" w14:textId="77777777" w:rsidR="00517CF7" w:rsidRDefault="00517CF7" w:rsidP="00517CF7">
            <w:pPr>
              <w:pStyle w:val="af1"/>
              <w:jc w:val="both"/>
              <w:rPr>
                <w:noProof/>
                <w:lang w:eastAsia="en-US"/>
              </w:rPr>
            </w:pPr>
          </w:p>
        </w:tc>
      </w:tr>
      <w:tr w:rsidR="00517CF7" w14:paraId="09611D55" w14:textId="77777777" w:rsidTr="00131B1A">
        <w:trPr>
          <w:cantSplit/>
          <w:trHeight w:val="3426"/>
        </w:trPr>
        <w:tc>
          <w:tcPr>
            <w:tcW w:w="3541" w:type="dxa"/>
            <w:shd w:val="clear" w:color="auto" w:fill="auto"/>
          </w:tcPr>
          <w:p w14:paraId="72A9B753" w14:textId="77777777" w:rsidR="00517CF7" w:rsidRDefault="00517CF7" w:rsidP="00517CF7">
            <w:pPr>
              <w:pStyle w:val="af1"/>
              <w:ind w:right="-180"/>
              <w:jc w:val="both"/>
              <w:rPr>
                <w:noProof/>
                <w:lang w:eastAsia="en-US"/>
              </w:rPr>
            </w:pPr>
            <w:r>
              <w:rPr>
                <w:noProof/>
                <w:lang w:val="ru-RU" w:eastAsia="ru-RU"/>
              </w:rPr>
              <w:lastRenderedPageBreak/>
              <w:drawing>
                <wp:anchor distT="0" distB="0" distL="114300" distR="114300" simplePos="0" relativeHeight="251674624" behindDoc="0" locked="0" layoutInCell="1" allowOverlap="1" wp14:anchorId="0499FD96" wp14:editId="22A2238F">
                  <wp:simplePos x="0" y="0"/>
                  <wp:positionH relativeFrom="margin">
                    <wp:align>center</wp:align>
                  </wp:positionH>
                  <wp:positionV relativeFrom="margin">
                    <wp:align>top</wp:align>
                  </wp:positionV>
                  <wp:extent cx="2073275" cy="1552575"/>
                  <wp:effectExtent l="0" t="0" r="3175" b="9525"/>
                  <wp:wrapSquare wrapText="bothSides"/>
                  <wp:docPr id="4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3275" cy="1552575"/>
                          </a:xfrm>
                          <a:prstGeom prst="rect">
                            <a:avLst/>
                          </a:prstGeom>
                          <a:noFill/>
                        </pic:spPr>
                      </pic:pic>
                    </a:graphicData>
                  </a:graphic>
                  <wp14:sizeRelH relativeFrom="page">
                    <wp14:pctWidth>0</wp14:pctWidth>
                  </wp14:sizeRelH>
                  <wp14:sizeRelV relativeFrom="page">
                    <wp14:pctHeight>0</wp14:pctHeight>
                  </wp14:sizeRelV>
                </wp:anchor>
              </w:drawing>
            </w:r>
          </w:p>
        </w:tc>
        <w:tc>
          <w:tcPr>
            <w:tcW w:w="6215" w:type="dxa"/>
            <w:shd w:val="clear" w:color="auto" w:fill="auto"/>
          </w:tcPr>
          <w:p w14:paraId="73EAD8D8" w14:textId="0665C3FE" w:rsidR="00517CF7" w:rsidRPr="00DD4FF7" w:rsidRDefault="00517CF7" w:rsidP="00517CF7">
            <w:pPr>
              <w:pStyle w:val="af1"/>
              <w:jc w:val="both"/>
              <w:rPr>
                <w:b/>
                <w:noProof/>
                <w:lang w:eastAsia="en-US"/>
              </w:rPr>
            </w:pPr>
            <w:r w:rsidRPr="00DD4FF7">
              <w:rPr>
                <w:b/>
                <w:noProof/>
                <w:lang w:eastAsia="en-US"/>
              </w:rPr>
              <w:t>2014: Intelligent Transportation</w:t>
            </w:r>
          </w:p>
          <w:p w14:paraId="138DDF37" w14:textId="371D83FF" w:rsidR="00517CF7" w:rsidRDefault="00517CF7" w:rsidP="00517CF7">
            <w:pPr>
              <w:pStyle w:val="af1"/>
              <w:jc w:val="both"/>
              <w:rPr>
                <w:noProof/>
                <w:lang w:eastAsia="en-US"/>
              </w:rPr>
            </w:pPr>
            <w:r>
              <w:rPr>
                <w:noProof/>
                <w:lang w:eastAsia="en-US"/>
              </w:rPr>
              <w:t xml:space="preserve">Dr. Agachai Sumalee, a Thai professor at the Hong Kong Polytechnic University, was awarded the 2014 ASPIRE Prize by Cai Jianlin, China’s Vice Minister of Science and Technology.  China selected the theme of “Intelligent Transportaion”to reflect China’s interest in facilitating green and sustainable growth, environmental protection and low-carbon economies. Dr. Sumalee designed a model in collaboration with researchers from across the APEC region that allows highway managers to predict traffic conditions and prevent congestion. This led to ground breaking road traffic management system that slashed commuting times in the greater Bangkok area.  </w:t>
            </w:r>
          </w:p>
          <w:p w14:paraId="44B9077D" w14:textId="77777777" w:rsidR="00517CF7" w:rsidRDefault="00517CF7" w:rsidP="00517CF7">
            <w:pPr>
              <w:pStyle w:val="af1"/>
              <w:jc w:val="both"/>
              <w:rPr>
                <w:noProof/>
                <w:lang w:eastAsia="en-US"/>
              </w:rPr>
            </w:pPr>
          </w:p>
        </w:tc>
      </w:tr>
      <w:tr w:rsidR="00517CF7" w14:paraId="607152A1" w14:textId="77777777" w:rsidTr="00EA567D">
        <w:trPr>
          <w:cantSplit/>
          <w:trHeight w:val="3611"/>
        </w:trPr>
        <w:tc>
          <w:tcPr>
            <w:tcW w:w="3541" w:type="dxa"/>
            <w:shd w:val="clear" w:color="auto" w:fill="auto"/>
          </w:tcPr>
          <w:p w14:paraId="6DAEEDF7" w14:textId="77777777" w:rsidR="00517CF7" w:rsidRDefault="00517CF7" w:rsidP="00517CF7">
            <w:pPr>
              <w:pStyle w:val="af1"/>
              <w:ind w:right="-180"/>
              <w:jc w:val="both"/>
              <w:rPr>
                <w:noProof/>
                <w:lang w:eastAsia="en-US"/>
              </w:rPr>
            </w:pPr>
            <w:r>
              <w:rPr>
                <w:noProof/>
                <w:lang w:val="ru-RU" w:eastAsia="ru-RU"/>
              </w:rPr>
              <w:drawing>
                <wp:inline distT="0" distB="0" distL="0" distR="0" wp14:anchorId="413AE40A" wp14:editId="0B4B2B3A">
                  <wp:extent cx="2152650" cy="1600200"/>
                  <wp:effectExtent l="0" t="0" r="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inline>
              </w:drawing>
            </w:r>
          </w:p>
        </w:tc>
        <w:tc>
          <w:tcPr>
            <w:tcW w:w="6215" w:type="dxa"/>
            <w:shd w:val="clear" w:color="auto" w:fill="auto"/>
          </w:tcPr>
          <w:p w14:paraId="6AEBFD63" w14:textId="6EFE0A63" w:rsidR="00517CF7" w:rsidRPr="00DD4FF7" w:rsidRDefault="00517CF7" w:rsidP="00517CF7">
            <w:pPr>
              <w:pStyle w:val="af1"/>
              <w:spacing w:after="40"/>
              <w:jc w:val="both"/>
              <w:rPr>
                <w:b/>
                <w:noProof/>
                <w:lang w:eastAsia="en-US"/>
              </w:rPr>
            </w:pPr>
            <w:r w:rsidRPr="00DD4FF7">
              <w:rPr>
                <w:b/>
                <w:noProof/>
                <w:lang w:eastAsia="en-US"/>
              </w:rPr>
              <w:t>2013: Sustainable Ocean Development</w:t>
            </w:r>
          </w:p>
          <w:p w14:paraId="7A64A517" w14:textId="05BC3DF3" w:rsidR="00517CF7" w:rsidRDefault="00517CF7" w:rsidP="00517CF7">
            <w:pPr>
              <w:pStyle w:val="af1"/>
              <w:jc w:val="both"/>
              <w:rPr>
                <w:noProof/>
                <w:lang w:eastAsia="en-US"/>
              </w:rPr>
            </w:pPr>
            <w:r>
              <w:rPr>
                <w:noProof/>
                <w:lang w:eastAsia="en-US"/>
              </w:rPr>
              <w:t>In 2013 the ASPIRE Prize was awarded by Gusti M. Hatta, Indonesia’s Minister of Research and Technology, to Dr. Carissa Klein of Australia. Dr. Klein’s research with the University of Queensland uniquely addressed the 2013 ASPIRE nominating theme of “sustainable ocean development” by striking a balance between biodiversity conservation and socioeconomic viability. Her work has helped two APEC member economies—Malaysia and the United States—sustainably zone the ocean for fishing and conservation.</w:t>
            </w:r>
          </w:p>
          <w:p w14:paraId="021E5361" w14:textId="61BCDCFC" w:rsidR="00517CF7" w:rsidRDefault="00517CF7" w:rsidP="00517CF7">
            <w:pPr>
              <w:pStyle w:val="af1"/>
              <w:jc w:val="both"/>
              <w:rPr>
                <w:noProof/>
                <w:lang w:eastAsia="en-US"/>
              </w:rPr>
            </w:pPr>
          </w:p>
        </w:tc>
      </w:tr>
      <w:tr w:rsidR="00517CF7" w14:paraId="22624101" w14:textId="77777777" w:rsidTr="00131B1A">
        <w:trPr>
          <w:cantSplit/>
          <w:trHeight w:val="3165"/>
        </w:trPr>
        <w:tc>
          <w:tcPr>
            <w:tcW w:w="3541" w:type="dxa"/>
            <w:shd w:val="clear" w:color="auto" w:fill="auto"/>
          </w:tcPr>
          <w:p w14:paraId="767BD2A3" w14:textId="77777777" w:rsidR="00517CF7" w:rsidRDefault="00517CF7" w:rsidP="00517CF7">
            <w:pPr>
              <w:pStyle w:val="af1"/>
              <w:ind w:right="-180"/>
              <w:jc w:val="both"/>
              <w:rPr>
                <w:noProof/>
                <w:lang w:eastAsia="en-US"/>
              </w:rPr>
            </w:pPr>
            <w:r>
              <w:rPr>
                <w:noProof/>
                <w:lang w:val="ru-RU" w:eastAsia="ru-RU"/>
              </w:rPr>
              <w:drawing>
                <wp:inline distT="0" distB="0" distL="0" distR="0" wp14:anchorId="5DC61082" wp14:editId="12742D29">
                  <wp:extent cx="2152650" cy="160020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2650" cy="1600200"/>
                          </a:xfrm>
                          <a:prstGeom prst="rect">
                            <a:avLst/>
                          </a:prstGeom>
                          <a:noFill/>
                          <a:ln>
                            <a:noFill/>
                          </a:ln>
                        </pic:spPr>
                      </pic:pic>
                    </a:graphicData>
                  </a:graphic>
                </wp:inline>
              </w:drawing>
            </w:r>
          </w:p>
        </w:tc>
        <w:tc>
          <w:tcPr>
            <w:tcW w:w="6215" w:type="dxa"/>
            <w:shd w:val="clear" w:color="auto" w:fill="auto"/>
          </w:tcPr>
          <w:p w14:paraId="074CBA7E" w14:textId="3000450E" w:rsidR="00517CF7" w:rsidRPr="00DD4FF7" w:rsidRDefault="00517CF7" w:rsidP="00517CF7">
            <w:pPr>
              <w:pStyle w:val="af1"/>
              <w:jc w:val="both"/>
              <w:rPr>
                <w:b/>
                <w:noProof/>
                <w:lang w:eastAsia="en-US"/>
              </w:rPr>
            </w:pPr>
            <w:r w:rsidRPr="00DD4FF7">
              <w:rPr>
                <w:b/>
                <w:noProof/>
                <w:lang w:eastAsia="en-US"/>
              </w:rPr>
              <w:t>2012: Health Innovation</w:t>
            </w:r>
          </w:p>
          <w:p w14:paraId="259B303E" w14:textId="172F5784" w:rsidR="00517CF7" w:rsidRDefault="00517CF7" w:rsidP="00517CF7">
            <w:pPr>
              <w:pStyle w:val="af1"/>
              <w:jc w:val="both"/>
              <w:rPr>
                <w:noProof/>
                <w:lang w:eastAsia="en-US"/>
              </w:rPr>
            </w:pPr>
            <w:r>
              <w:rPr>
                <w:noProof/>
                <w:lang w:eastAsia="en-US"/>
              </w:rPr>
              <w:t>Dr. Rossa Wai Kwun Chiu of Hong Kong, China was awarded the 2012 ASPIRE Prize. Russia selected “health innovation” as its ASPIRE nominating theme, building on it desire that APEC actively foster cooperation among economies in major innovation areas, such as human health, to support healthy lifestyles, productivity and economic growth.  Dr. Chiu’s groundbreaking research and innovations in chemical pathology has brought non-invasive prenatal diagnosis of fetal genetic diseases into routine clinical use around the world.</w:t>
            </w:r>
          </w:p>
          <w:p w14:paraId="4D968467" w14:textId="5D0D1E90" w:rsidR="00517CF7" w:rsidRDefault="00517CF7" w:rsidP="00517CF7">
            <w:pPr>
              <w:pStyle w:val="af1"/>
              <w:jc w:val="both"/>
              <w:rPr>
                <w:noProof/>
                <w:lang w:eastAsia="en-US"/>
              </w:rPr>
            </w:pPr>
          </w:p>
        </w:tc>
      </w:tr>
      <w:tr w:rsidR="00517CF7" w14:paraId="60203480" w14:textId="77777777" w:rsidTr="00EA567D">
        <w:trPr>
          <w:cantSplit/>
          <w:trHeight w:val="3611"/>
        </w:trPr>
        <w:tc>
          <w:tcPr>
            <w:tcW w:w="3541" w:type="dxa"/>
            <w:shd w:val="clear" w:color="auto" w:fill="auto"/>
          </w:tcPr>
          <w:p w14:paraId="2E64982F" w14:textId="77777777" w:rsidR="00517CF7" w:rsidRDefault="00517CF7" w:rsidP="00517CF7">
            <w:pPr>
              <w:pStyle w:val="af1"/>
              <w:ind w:right="-180"/>
              <w:jc w:val="both"/>
              <w:rPr>
                <w:noProof/>
                <w:lang w:eastAsia="en-US"/>
              </w:rPr>
            </w:pPr>
            <w:r>
              <w:rPr>
                <w:noProof/>
                <w:lang w:val="ru-RU" w:eastAsia="ru-RU"/>
              </w:rPr>
              <w:lastRenderedPageBreak/>
              <w:drawing>
                <wp:inline distT="0" distB="0" distL="0" distR="0" wp14:anchorId="0DF540E2" wp14:editId="14C6E06B">
                  <wp:extent cx="2152650" cy="1590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2650" cy="1590675"/>
                          </a:xfrm>
                          <a:prstGeom prst="rect">
                            <a:avLst/>
                          </a:prstGeom>
                          <a:noFill/>
                          <a:ln>
                            <a:noFill/>
                          </a:ln>
                        </pic:spPr>
                      </pic:pic>
                    </a:graphicData>
                  </a:graphic>
                </wp:inline>
              </w:drawing>
            </w:r>
          </w:p>
        </w:tc>
        <w:tc>
          <w:tcPr>
            <w:tcW w:w="6215" w:type="dxa"/>
            <w:shd w:val="clear" w:color="auto" w:fill="auto"/>
          </w:tcPr>
          <w:p w14:paraId="642F0E3A" w14:textId="77777777" w:rsidR="00517CF7" w:rsidRPr="00DD4FF7" w:rsidRDefault="00517CF7" w:rsidP="00517CF7">
            <w:pPr>
              <w:pStyle w:val="af1"/>
              <w:jc w:val="both"/>
              <w:rPr>
                <w:b/>
                <w:noProof/>
                <w:lang w:eastAsia="en-US"/>
              </w:rPr>
            </w:pPr>
            <w:r w:rsidRPr="00DD4FF7">
              <w:rPr>
                <w:b/>
                <w:noProof/>
                <w:lang w:eastAsia="en-US"/>
              </w:rPr>
              <w:t>2011: Green Growth</w:t>
            </w:r>
          </w:p>
          <w:p w14:paraId="7C41A806" w14:textId="77777777" w:rsidR="00517CF7" w:rsidRDefault="00517CF7" w:rsidP="00517CF7">
            <w:pPr>
              <w:pStyle w:val="af1"/>
              <w:jc w:val="both"/>
              <w:rPr>
                <w:noProof/>
                <w:lang w:eastAsia="en-US"/>
              </w:rPr>
            </w:pPr>
            <w:r>
              <w:rPr>
                <w:noProof/>
                <w:lang w:eastAsia="en-US"/>
              </w:rPr>
              <w:t>In 2011 the ASPIRE Prize was awarded by Nobel Laureate and U.S. Secretary of Energy Steven Chu to Dr. Ali Javey of the United States.  The United States selected “green growth” as its ASPIRE nominating theme, building on its desire that APEC actively promote environmentally sustainable economic growth and development, and help our economies successfully transition to a clean energy future.  Dr. Javey’s innovative work with nanomaterials has made great strides in developing a new generation of solar energy technology and reducing energy consumption in “green electronics.”</w:t>
            </w:r>
          </w:p>
          <w:p w14:paraId="7DD7F007" w14:textId="77777777" w:rsidR="00517CF7" w:rsidRDefault="00517CF7" w:rsidP="00517CF7">
            <w:pPr>
              <w:pStyle w:val="af1"/>
              <w:jc w:val="both"/>
              <w:rPr>
                <w:noProof/>
                <w:lang w:eastAsia="en-US"/>
              </w:rPr>
            </w:pPr>
          </w:p>
        </w:tc>
      </w:tr>
    </w:tbl>
    <w:p w14:paraId="4E8B0B5C" w14:textId="77777777" w:rsidR="00EA567D" w:rsidRDefault="00EA567D" w:rsidP="00EA567D">
      <w:pPr>
        <w:pStyle w:val="af1"/>
        <w:ind w:left="-180" w:right="-180"/>
        <w:jc w:val="both"/>
        <w:rPr>
          <w:noProof/>
          <w:lang w:eastAsia="en-US"/>
        </w:rPr>
      </w:pPr>
    </w:p>
    <w:p w14:paraId="473FA1BC" w14:textId="77777777" w:rsidR="00EA567D" w:rsidRDefault="00EA567D" w:rsidP="00EA567D">
      <w:pPr>
        <w:pStyle w:val="af1"/>
        <w:ind w:left="-180" w:right="-180"/>
        <w:jc w:val="both"/>
        <w:rPr>
          <w:noProof/>
          <w:lang w:eastAsia="en-US"/>
        </w:rPr>
      </w:pPr>
    </w:p>
    <w:p w14:paraId="6F2C96EA" w14:textId="77777777" w:rsidR="00EA567D" w:rsidRDefault="00EA567D" w:rsidP="00EA567D">
      <w:pPr>
        <w:pStyle w:val="af1"/>
        <w:ind w:left="-180" w:right="-180"/>
        <w:jc w:val="both"/>
        <w:rPr>
          <w:b/>
          <w:color w:val="0070C0"/>
        </w:rPr>
      </w:pPr>
    </w:p>
    <w:p w14:paraId="1CA6853F" w14:textId="77777777" w:rsidR="00EA567D" w:rsidRDefault="00EA567D" w:rsidP="00EA567D">
      <w:pPr>
        <w:pStyle w:val="af1"/>
        <w:ind w:left="-180" w:right="-180"/>
        <w:jc w:val="both"/>
        <w:rPr>
          <w:b/>
          <w:color w:val="0070C0"/>
        </w:rPr>
      </w:pPr>
    </w:p>
    <w:p w14:paraId="3B528DA4" w14:textId="77777777" w:rsidR="00EA567D" w:rsidRDefault="00EA567D" w:rsidP="00EA567D">
      <w:pPr>
        <w:pStyle w:val="af1"/>
        <w:ind w:left="-180" w:right="-180"/>
        <w:jc w:val="both"/>
        <w:rPr>
          <w:b/>
          <w:color w:val="0070C0"/>
        </w:rPr>
      </w:pPr>
    </w:p>
    <w:p w14:paraId="6910988E" w14:textId="77777777" w:rsidR="00EA567D" w:rsidRDefault="00EA567D" w:rsidP="00EA567D">
      <w:pPr>
        <w:pStyle w:val="af1"/>
        <w:ind w:left="-180" w:right="-180"/>
        <w:jc w:val="both"/>
        <w:rPr>
          <w:b/>
          <w:color w:val="0070C0"/>
        </w:rPr>
      </w:pPr>
    </w:p>
    <w:p w14:paraId="3CB96078" w14:textId="77777777" w:rsidR="00EA567D" w:rsidRDefault="00EA567D" w:rsidP="00EA567D">
      <w:pPr>
        <w:pStyle w:val="af1"/>
        <w:ind w:left="-180" w:right="-180"/>
        <w:jc w:val="both"/>
        <w:rPr>
          <w:b/>
          <w:color w:val="0070C0"/>
        </w:rPr>
      </w:pPr>
    </w:p>
    <w:p w14:paraId="2EB6B01D" w14:textId="77777777" w:rsidR="00EA567D" w:rsidRDefault="00EA567D" w:rsidP="00EA567D">
      <w:pPr>
        <w:pStyle w:val="af1"/>
        <w:ind w:left="-180" w:right="-180"/>
        <w:jc w:val="both"/>
        <w:rPr>
          <w:b/>
          <w:color w:val="0070C0"/>
        </w:rPr>
      </w:pPr>
    </w:p>
    <w:p w14:paraId="5AB1E939" w14:textId="77777777" w:rsidR="00131B1A" w:rsidRDefault="00131B1A" w:rsidP="00C20B07">
      <w:pPr>
        <w:pStyle w:val="af1"/>
        <w:ind w:right="-180"/>
        <w:jc w:val="both"/>
        <w:rPr>
          <w:b/>
          <w:color w:val="0070C0"/>
        </w:rPr>
      </w:pPr>
    </w:p>
    <w:p w14:paraId="59818A31" w14:textId="77777777" w:rsidR="000C7DEF" w:rsidRDefault="000C7DEF" w:rsidP="00EA567D">
      <w:pPr>
        <w:pStyle w:val="af1"/>
        <w:ind w:left="-180" w:right="-180"/>
        <w:jc w:val="both"/>
        <w:rPr>
          <w:b/>
          <w:color w:val="0070C0"/>
        </w:rPr>
      </w:pPr>
    </w:p>
    <w:p w14:paraId="51A03D82" w14:textId="77777777" w:rsidR="000C7DEF" w:rsidRDefault="000C7DEF" w:rsidP="00EA567D">
      <w:pPr>
        <w:pStyle w:val="af1"/>
        <w:ind w:left="-180" w:right="-180"/>
        <w:jc w:val="both"/>
        <w:rPr>
          <w:b/>
          <w:color w:val="0070C0"/>
        </w:rPr>
      </w:pPr>
    </w:p>
    <w:p w14:paraId="27C9B4EC" w14:textId="77777777" w:rsidR="000C7DEF" w:rsidRDefault="000C7DEF" w:rsidP="00EA567D">
      <w:pPr>
        <w:pStyle w:val="af1"/>
        <w:ind w:left="-180" w:right="-180"/>
        <w:jc w:val="both"/>
        <w:rPr>
          <w:b/>
          <w:color w:val="0070C0"/>
        </w:rPr>
      </w:pPr>
    </w:p>
    <w:p w14:paraId="124A9F2C" w14:textId="77777777" w:rsidR="000C7DEF" w:rsidRDefault="000C7DEF" w:rsidP="00EA567D">
      <w:pPr>
        <w:pStyle w:val="af1"/>
        <w:ind w:left="-180" w:right="-180"/>
        <w:jc w:val="both"/>
        <w:rPr>
          <w:b/>
          <w:color w:val="0070C0"/>
        </w:rPr>
      </w:pPr>
    </w:p>
    <w:p w14:paraId="61CCB575" w14:textId="77777777" w:rsidR="000C7DEF" w:rsidRDefault="000C7DEF" w:rsidP="00EA567D">
      <w:pPr>
        <w:pStyle w:val="af1"/>
        <w:ind w:left="-180" w:right="-180"/>
        <w:jc w:val="both"/>
        <w:rPr>
          <w:b/>
          <w:color w:val="0070C0"/>
        </w:rPr>
      </w:pPr>
    </w:p>
    <w:p w14:paraId="72BF2273" w14:textId="77777777" w:rsidR="000C7DEF" w:rsidRDefault="000C7DEF" w:rsidP="00EA567D">
      <w:pPr>
        <w:pStyle w:val="af1"/>
        <w:ind w:left="-180" w:right="-180"/>
        <w:jc w:val="both"/>
        <w:rPr>
          <w:b/>
          <w:color w:val="0070C0"/>
        </w:rPr>
      </w:pPr>
    </w:p>
    <w:p w14:paraId="03FBF148" w14:textId="77777777" w:rsidR="000C7DEF" w:rsidRDefault="000C7DEF" w:rsidP="00EA567D">
      <w:pPr>
        <w:pStyle w:val="af1"/>
        <w:ind w:left="-180" w:right="-180"/>
        <w:jc w:val="both"/>
        <w:rPr>
          <w:b/>
          <w:color w:val="0070C0"/>
        </w:rPr>
      </w:pPr>
    </w:p>
    <w:p w14:paraId="60F2CF45" w14:textId="77777777" w:rsidR="000C7DEF" w:rsidRDefault="000C7DEF" w:rsidP="00EA567D">
      <w:pPr>
        <w:pStyle w:val="af1"/>
        <w:ind w:left="-180" w:right="-180"/>
        <w:jc w:val="both"/>
        <w:rPr>
          <w:b/>
          <w:color w:val="0070C0"/>
        </w:rPr>
      </w:pPr>
    </w:p>
    <w:p w14:paraId="39E82247" w14:textId="77777777" w:rsidR="000C7DEF" w:rsidRDefault="000C7DEF" w:rsidP="00EA567D">
      <w:pPr>
        <w:pStyle w:val="af1"/>
        <w:ind w:left="-180" w:right="-180"/>
        <w:jc w:val="both"/>
        <w:rPr>
          <w:b/>
          <w:color w:val="0070C0"/>
        </w:rPr>
      </w:pPr>
    </w:p>
    <w:p w14:paraId="22F1D20C" w14:textId="77777777" w:rsidR="000C7DEF" w:rsidRDefault="000C7DEF" w:rsidP="00EA567D">
      <w:pPr>
        <w:pStyle w:val="af1"/>
        <w:ind w:left="-180" w:right="-180"/>
        <w:jc w:val="both"/>
        <w:rPr>
          <w:b/>
          <w:color w:val="0070C0"/>
        </w:rPr>
      </w:pPr>
    </w:p>
    <w:p w14:paraId="3E2711E9" w14:textId="77777777" w:rsidR="000C7DEF" w:rsidRDefault="000C7DEF" w:rsidP="00EA567D">
      <w:pPr>
        <w:pStyle w:val="af1"/>
        <w:ind w:left="-180" w:right="-180"/>
        <w:jc w:val="both"/>
        <w:rPr>
          <w:b/>
          <w:color w:val="0070C0"/>
        </w:rPr>
      </w:pPr>
    </w:p>
    <w:p w14:paraId="677FE00F" w14:textId="77777777" w:rsidR="000C7DEF" w:rsidRDefault="000C7DEF" w:rsidP="00EA567D">
      <w:pPr>
        <w:pStyle w:val="af1"/>
        <w:ind w:left="-180" w:right="-180"/>
        <w:jc w:val="both"/>
        <w:rPr>
          <w:b/>
          <w:color w:val="0070C0"/>
        </w:rPr>
      </w:pPr>
    </w:p>
    <w:p w14:paraId="7CE23195" w14:textId="77777777" w:rsidR="000C7DEF" w:rsidRDefault="000C7DEF" w:rsidP="00EA567D">
      <w:pPr>
        <w:pStyle w:val="af1"/>
        <w:ind w:left="-180" w:right="-180"/>
        <w:jc w:val="both"/>
        <w:rPr>
          <w:b/>
          <w:color w:val="0070C0"/>
        </w:rPr>
      </w:pPr>
    </w:p>
    <w:p w14:paraId="4D18EF0F" w14:textId="77777777" w:rsidR="000C7DEF" w:rsidRDefault="000C7DEF" w:rsidP="00EA567D">
      <w:pPr>
        <w:pStyle w:val="af1"/>
        <w:ind w:left="-180" w:right="-180"/>
        <w:jc w:val="both"/>
        <w:rPr>
          <w:b/>
          <w:color w:val="0070C0"/>
        </w:rPr>
      </w:pPr>
    </w:p>
    <w:p w14:paraId="72C8DC97" w14:textId="77777777" w:rsidR="000C7DEF" w:rsidRDefault="000C7DEF" w:rsidP="00EA567D">
      <w:pPr>
        <w:pStyle w:val="af1"/>
        <w:ind w:left="-180" w:right="-180"/>
        <w:jc w:val="both"/>
        <w:rPr>
          <w:b/>
          <w:color w:val="0070C0"/>
        </w:rPr>
      </w:pPr>
    </w:p>
    <w:p w14:paraId="4DD977DA" w14:textId="77777777" w:rsidR="000C7DEF" w:rsidRDefault="000C7DEF" w:rsidP="00EA567D">
      <w:pPr>
        <w:pStyle w:val="af1"/>
        <w:ind w:left="-180" w:right="-180"/>
        <w:jc w:val="both"/>
        <w:rPr>
          <w:b/>
          <w:color w:val="0070C0"/>
        </w:rPr>
      </w:pPr>
    </w:p>
    <w:p w14:paraId="2FCFA363" w14:textId="77777777" w:rsidR="000C7DEF" w:rsidRDefault="000C7DEF" w:rsidP="00EA567D">
      <w:pPr>
        <w:pStyle w:val="af1"/>
        <w:ind w:left="-180" w:right="-180"/>
        <w:jc w:val="both"/>
        <w:rPr>
          <w:b/>
          <w:color w:val="0070C0"/>
        </w:rPr>
      </w:pPr>
    </w:p>
    <w:p w14:paraId="7E7ECD73" w14:textId="77777777" w:rsidR="000C7DEF" w:rsidRDefault="000C7DEF" w:rsidP="00EA567D">
      <w:pPr>
        <w:pStyle w:val="af1"/>
        <w:ind w:left="-180" w:right="-180"/>
        <w:jc w:val="both"/>
        <w:rPr>
          <w:b/>
          <w:color w:val="0070C0"/>
        </w:rPr>
      </w:pPr>
    </w:p>
    <w:p w14:paraId="53BDF42B" w14:textId="77777777" w:rsidR="000C7DEF" w:rsidRDefault="000C7DEF" w:rsidP="00EA567D">
      <w:pPr>
        <w:pStyle w:val="af1"/>
        <w:ind w:left="-180" w:right="-180"/>
        <w:jc w:val="both"/>
        <w:rPr>
          <w:b/>
          <w:color w:val="0070C0"/>
        </w:rPr>
      </w:pPr>
    </w:p>
    <w:p w14:paraId="595FDE75" w14:textId="77777777" w:rsidR="000C7DEF" w:rsidRDefault="000C7DEF" w:rsidP="00EA567D">
      <w:pPr>
        <w:pStyle w:val="af1"/>
        <w:ind w:left="-180" w:right="-180"/>
        <w:jc w:val="both"/>
        <w:rPr>
          <w:b/>
          <w:color w:val="0070C0"/>
        </w:rPr>
      </w:pPr>
    </w:p>
    <w:p w14:paraId="0F9B29F6" w14:textId="77777777" w:rsidR="000C7DEF" w:rsidRDefault="000C7DEF" w:rsidP="00EA567D">
      <w:pPr>
        <w:pStyle w:val="af1"/>
        <w:ind w:left="-180" w:right="-180"/>
        <w:jc w:val="both"/>
        <w:rPr>
          <w:b/>
          <w:color w:val="0070C0"/>
        </w:rPr>
      </w:pPr>
    </w:p>
    <w:p w14:paraId="3AC0E6FF" w14:textId="77777777" w:rsidR="000C7DEF" w:rsidRDefault="000C7DEF" w:rsidP="00EA567D">
      <w:pPr>
        <w:pStyle w:val="af1"/>
        <w:ind w:left="-180" w:right="-180"/>
        <w:jc w:val="both"/>
        <w:rPr>
          <w:b/>
          <w:color w:val="0070C0"/>
        </w:rPr>
      </w:pPr>
    </w:p>
    <w:p w14:paraId="3720568D" w14:textId="77777777" w:rsidR="000C7DEF" w:rsidRDefault="000C7DEF" w:rsidP="00EA567D">
      <w:pPr>
        <w:pStyle w:val="af1"/>
        <w:ind w:left="-180" w:right="-180"/>
        <w:jc w:val="both"/>
        <w:rPr>
          <w:b/>
          <w:color w:val="0070C0"/>
        </w:rPr>
      </w:pPr>
    </w:p>
    <w:p w14:paraId="546282C9" w14:textId="77777777" w:rsidR="000C7DEF" w:rsidRDefault="000C7DEF" w:rsidP="00EA567D">
      <w:pPr>
        <w:pStyle w:val="af1"/>
        <w:ind w:left="-180" w:right="-180"/>
        <w:jc w:val="both"/>
        <w:rPr>
          <w:b/>
          <w:color w:val="0070C0"/>
        </w:rPr>
      </w:pPr>
    </w:p>
    <w:p w14:paraId="538A37FD" w14:textId="77777777" w:rsidR="000C7DEF" w:rsidRDefault="000C7DEF" w:rsidP="00EA567D">
      <w:pPr>
        <w:pStyle w:val="af1"/>
        <w:ind w:left="-180" w:right="-180"/>
        <w:jc w:val="both"/>
        <w:rPr>
          <w:b/>
          <w:color w:val="0070C0"/>
        </w:rPr>
      </w:pPr>
    </w:p>
    <w:p w14:paraId="345B7301" w14:textId="77777777" w:rsidR="000C7DEF" w:rsidRDefault="000C7DEF" w:rsidP="00EA567D">
      <w:pPr>
        <w:pStyle w:val="af1"/>
        <w:ind w:left="-180" w:right="-180"/>
        <w:jc w:val="both"/>
        <w:rPr>
          <w:b/>
          <w:color w:val="0070C0"/>
        </w:rPr>
      </w:pPr>
    </w:p>
    <w:p w14:paraId="481D7799" w14:textId="711AABD4" w:rsidR="000C7DEF" w:rsidRDefault="000C7DEF" w:rsidP="00EA567D">
      <w:pPr>
        <w:pStyle w:val="af1"/>
        <w:ind w:left="-180" w:right="-180"/>
        <w:jc w:val="both"/>
        <w:rPr>
          <w:b/>
          <w:color w:val="0070C0"/>
        </w:rPr>
      </w:pPr>
    </w:p>
    <w:p w14:paraId="764D11C9" w14:textId="5139890A" w:rsidR="00EA567D" w:rsidRDefault="00EA567D" w:rsidP="00EA567D">
      <w:pPr>
        <w:pStyle w:val="af1"/>
        <w:ind w:left="-180" w:right="-180"/>
        <w:jc w:val="both"/>
      </w:pPr>
      <w:r w:rsidRPr="00D61F6D">
        <w:rPr>
          <w:b/>
          <w:color w:val="0070C0"/>
        </w:rPr>
        <w:t>Enclosures</w:t>
      </w:r>
      <w:r>
        <w:t xml:space="preserve"> </w:t>
      </w:r>
    </w:p>
    <w:p w14:paraId="05B0434F" w14:textId="3983E6C2" w:rsidR="00EA567D" w:rsidRPr="003C605E" w:rsidRDefault="00EA567D">
      <w:pPr>
        <w:pStyle w:val="11"/>
        <w:rPr>
          <w:rFonts w:eastAsia="Times New Roman"/>
        </w:rPr>
      </w:pPr>
      <w:r w:rsidRPr="007A6EB6">
        <w:rPr>
          <w:b/>
        </w:rPr>
        <w:fldChar w:fldCharType="begin"/>
      </w:r>
      <w:r w:rsidRPr="007A6EB6">
        <w:rPr>
          <w:b/>
        </w:rPr>
        <w:instrText xml:space="preserve"> TOC \o "1-3" \h \z \u </w:instrText>
      </w:r>
      <w:r w:rsidRPr="007A6EB6">
        <w:rPr>
          <w:b/>
        </w:rPr>
        <w:fldChar w:fldCharType="separate"/>
      </w:r>
      <w:hyperlink w:anchor="_Toc536454534" w:history="1">
        <w:r w:rsidRPr="00901FFC">
          <w:rPr>
            <w:rStyle w:val="af8"/>
          </w:rPr>
          <w:t xml:space="preserve">ASPIRE </w:t>
        </w:r>
        <w:r>
          <w:rPr>
            <w:rStyle w:val="af8"/>
          </w:rPr>
          <w:t>2</w:t>
        </w:r>
        <w:r w:rsidR="000C7DEF">
          <w:rPr>
            <w:rStyle w:val="af8"/>
          </w:rPr>
          <w:t>0</w:t>
        </w:r>
        <w:r>
          <w:rPr>
            <w:rStyle w:val="af8"/>
          </w:rPr>
          <w:t>2</w:t>
        </w:r>
        <w:r w:rsidR="000C7DEF">
          <w:rPr>
            <w:rStyle w:val="af8"/>
          </w:rPr>
          <w:t>3</w:t>
        </w:r>
        <w:r w:rsidRPr="00901FFC">
          <w:rPr>
            <w:rStyle w:val="af8"/>
          </w:rPr>
          <w:t xml:space="preserve"> Selection Process &amp; Key Dates</w:t>
        </w:r>
        <w:r>
          <w:tab/>
        </w:r>
      </w:hyperlink>
      <w:r w:rsidR="002A7B9D">
        <w:t>7</w:t>
      </w:r>
    </w:p>
    <w:p w14:paraId="5612E7C5" w14:textId="11E7A490" w:rsidR="00EA567D" w:rsidRPr="003C605E" w:rsidRDefault="00375062">
      <w:pPr>
        <w:pStyle w:val="11"/>
        <w:rPr>
          <w:rFonts w:eastAsia="Times New Roman"/>
        </w:rPr>
      </w:pPr>
      <w:hyperlink w:anchor="_Toc536454535" w:history="1">
        <w:r w:rsidR="00EA567D" w:rsidRPr="00901FFC">
          <w:rPr>
            <w:rStyle w:val="af8"/>
          </w:rPr>
          <w:t xml:space="preserve">ASPIRE </w:t>
        </w:r>
        <w:r w:rsidR="00EA567D" w:rsidRPr="008A26F8">
          <w:rPr>
            <w:rStyle w:val="af8"/>
          </w:rPr>
          <w:t>202</w:t>
        </w:r>
        <w:r w:rsidR="000C7DEF">
          <w:rPr>
            <w:rStyle w:val="af8"/>
          </w:rPr>
          <w:t>3</w:t>
        </w:r>
        <w:r w:rsidR="00EA567D" w:rsidRPr="008A26F8">
          <w:rPr>
            <w:rStyle w:val="af8"/>
          </w:rPr>
          <w:t xml:space="preserve"> </w:t>
        </w:r>
        <w:r w:rsidR="00EA567D" w:rsidRPr="00901FFC">
          <w:rPr>
            <w:rStyle w:val="af8"/>
          </w:rPr>
          <w:t>Letter to Local Educational and Research Institutions</w:t>
        </w:r>
        <w:r w:rsidR="00EA567D">
          <w:tab/>
        </w:r>
      </w:hyperlink>
      <w:r w:rsidR="00A964AF">
        <w:t>10</w:t>
      </w:r>
    </w:p>
    <w:p w14:paraId="2E5241A4" w14:textId="190ADC7D" w:rsidR="00EA567D" w:rsidRPr="003C605E" w:rsidRDefault="00375062">
      <w:pPr>
        <w:pStyle w:val="11"/>
        <w:rPr>
          <w:rFonts w:eastAsia="Times New Roman"/>
        </w:rPr>
      </w:pPr>
      <w:hyperlink w:anchor="_Toc536454536" w:history="1">
        <w:r w:rsidR="00EA567D" w:rsidRPr="00901FFC">
          <w:rPr>
            <w:rStyle w:val="af8"/>
          </w:rPr>
          <w:t xml:space="preserve">ASPIRE </w:t>
        </w:r>
        <w:r w:rsidR="00EA567D" w:rsidRPr="008A26F8">
          <w:rPr>
            <w:rStyle w:val="af8"/>
          </w:rPr>
          <w:t>202</w:t>
        </w:r>
        <w:r w:rsidR="000C7DEF">
          <w:rPr>
            <w:rStyle w:val="af8"/>
          </w:rPr>
          <w:t>3</w:t>
        </w:r>
        <w:r w:rsidR="00EA567D" w:rsidRPr="008A26F8">
          <w:rPr>
            <w:rStyle w:val="af8"/>
          </w:rPr>
          <w:t xml:space="preserve"> </w:t>
        </w:r>
        <w:r w:rsidR="00EA567D" w:rsidRPr="00901FFC">
          <w:rPr>
            <w:rStyle w:val="af8"/>
          </w:rPr>
          <w:t>Nomination Form</w:t>
        </w:r>
        <w:r w:rsidR="00EA567D">
          <w:tab/>
          <w:t>1</w:t>
        </w:r>
      </w:hyperlink>
      <w:r w:rsidR="00A964AF">
        <w:t>2</w:t>
      </w:r>
      <w:bookmarkStart w:id="1" w:name="_GoBack"/>
      <w:bookmarkEnd w:id="1"/>
    </w:p>
    <w:p w14:paraId="24ACF896" w14:textId="2690AD38" w:rsidR="00EA567D" w:rsidRPr="003C605E" w:rsidRDefault="00375062">
      <w:pPr>
        <w:pStyle w:val="11"/>
        <w:rPr>
          <w:rFonts w:eastAsia="Times New Roman"/>
        </w:rPr>
      </w:pPr>
      <w:hyperlink w:anchor="_Toc536454537" w:history="1">
        <w:r w:rsidR="00EA567D" w:rsidRPr="00901FFC">
          <w:rPr>
            <w:rStyle w:val="af8"/>
          </w:rPr>
          <w:t xml:space="preserve">ASPIRE </w:t>
        </w:r>
        <w:r w:rsidR="00EA567D" w:rsidRPr="008A26F8">
          <w:rPr>
            <w:rStyle w:val="af8"/>
          </w:rPr>
          <w:t>202</w:t>
        </w:r>
        <w:r w:rsidR="000C7DEF">
          <w:rPr>
            <w:rStyle w:val="af8"/>
          </w:rPr>
          <w:t>3</w:t>
        </w:r>
        <w:r w:rsidR="00EA567D" w:rsidRPr="008A26F8">
          <w:rPr>
            <w:rStyle w:val="af8"/>
          </w:rPr>
          <w:t xml:space="preserve"> </w:t>
        </w:r>
        <w:r w:rsidR="00EA567D" w:rsidRPr="00901FFC">
          <w:rPr>
            <w:rStyle w:val="af8"/>
          </w:rPr>
          <w:t>Example Applicant Review Sheet</w:t>
        </w:r>
        <w:r w:rsidR="00EA567D">
          <w:tab/>
        </w:r>
        <w:r w:rsidR="00EA567D">
          <w:fldChar w:fldCharType="begin"/>
        </w:r>
        <w:r w:rsidR="00EA567D">
          <w:instrText xml:space="preserve"> PAGEREF _Toc536454537 \h </w:instrText>
        </w:r>
        <w:r w:rsidR="00EA567D">
          <w:fldChar w:fldCharType="separate"/>
        </w:r>
        <w:r w:rsidR="00805A62">
          <w:t>15</w:t>
        </w:r>
        <w:r w:rsidR="00EA567D">
          <w:fldChar w:fldCharType="end"/>
        </w:r>
      </w:hyperlink>
    </w:p>
    <w:p w14:paraId="39C147E9" w14:textId="466404AF" w:rsidR="00EA567D" w:rsidRDefault="00EA567D" w:rsidP="00EA567D">
      <w:pPr>
        <w:spacing w:after="0" w:line="240" w:lineRule="auto"/>
        <w:rPr>
          <w:noProof/>
          <w:lang w:eastAsia="en-US"/>
        </w:rPr>
      </w:pPr>
      <w:r w:rsidRPr="007A6EB6">
        <w:rPr>
          <w:b/>
          <w:bCs/>
          <w:noProof/>
        </w:rPr>
        <w:fldChar w:fldCharType="end"/>
      </w:r>
      <w:bookmarkStart w:id="2" w:name="_Toc439035967"/>
    </w:p>
    <w:p w14:paraId="46F0776E" w14:textId="35C7EAAA" w:rsidR="00EA567D" w:rsidRPr="00E01879" w:rsidRDefault="00EA567D" w:rsidP="00EA567D">
      <w:pPr>
        <w:pStyle w:val="1"/>
        <w:ind w:left="-270"/>
        <w:rPr>
          <w:rFonts w:eastAsia="Times New Roman" w:cs="Arial"/>
          <w:sz w:val="22"/>
        </w:rPr>
      </w:pPr>
      <w:r>
        <w:rPr>
          <w:noProof/>
          <w:lang w:eastAsia="en-US"/>
        </w:rPr>
        <w:br w:type="page"/>
      </w:r>
      <w:bookmarkStart w:id="3" w:name="_Toc536454534"/>
      <w:bookmarkStart w:id="4" w:name="_Hlk95399137"/>
      <w:r w:rsidRPr="00773007">
        <w:rPr>
          <w:noProof/>
          <w:lang w:eastAsia="en-US"/>
        </w:rPr>
        <w:lastRenderedPageBreak/>
        <w:t>ASPIRE 20</w:t>
      </w:r>
      <w:r>
        <w:rPr>
          <w:noProof/>
          <w:lang w:eastAsia="en-US"/>
        </w:rPr>
        <w:t>2</w:t>
      </w:r>
      <w:r w:rsidR="000C7DEF">
        <w:rPr>
          <w:noProof/>
          <w:lang w:eastAsia="en-US"/>
        </w:rPr>
        <w:t>3</w:t>
      </w:r>
      <w:r w:rsidRPr="00773007">
        <w:rPr>
          <w:noProof/>
          <w:lang w:eastAsia="en-US"/>
        </w:rPr>
        <w:t xml:space="preserve"> S</w:t>
      </w:r>
      <w:r>
        <w:rPr>
          <w:noProof/>
          <w:lang w:eastAsia="en-US"/>
        </w:rPr>
        <w:t>election Process &amp; Key Dates</w:t>
      </w:r>
      <w:bookmarkEnd w:id="2"/>
      <w:bookmarkEnd w:id="3"/>
      <w:r>
        <w:rPr>
          <w:noProof/>
          <w:lang w:eastAsia="en-US"/>
        </w:rPr>
        <w:t xml:space="preserve"> </w:t>
      </w:r>
    </w:p>
    <w:p w14:paraId="1222A33C" w14:textId="3EFF631C" w:rsidR="00EA567D" w:rsidRPr="00E01879" w:rsidRDefault="00EA567D" w:rsidP="00EA567D">
      <w:pPr>
        <w:pStyle w:val="af1"/>
        <w:tabs>
          <w:tab w:val="left" w:pos="180"/>
        </w:tabs>
        <w:ind w:left="-180" w:right="-180"/>
        <w:rPr>
          <w:b/>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8"/>
        <w:gridCol w:w="2562"/>
        <w:gridCol w:w="1530"/>
      </w:tblGrid>
      <w:tr w:rsidR="00EA567D" w:rsidRPr="009A5538" w14:paraId="6D7DF5D5" w14:textId="77777777" w:rsidTr="00EA567D">
        <w:trPr>
          <w:trHeight w:val="770"/>
        </w:trPr>
        <w:tc>
          <w:tcPr>
            <w:tcW w:w="5598" w:type="dxa"/>
            <w:shd w:val="clear" w:color="auto" w:fill="F2F2F2"/>
            <w:vAlign w:val="center"/>
          </w:tcPr>
          <w:p w14:paraId="55DCFA54" w14:textId="77777777" w:rsidR="00EA567D" w:rsidRPr="009A5538" w:rsidRDefault="00EA567D" w:rsidP="00EA567D">
            <w:pPr>
              <w:pStyle w:val="af1"/>
              <w:jc w:val="center"/>
              <w:rPr>
                <w:b/>
              </w:rPr>
            </w:pPr>
            <w:r>
              <w:rPr>
                <w:b/>
              </w:rPr>
              <w:t>ACTIONS</w:t>
            </w:r>
          </w:p>
        </w:tc>
        <w:tc>
          <w:tcPr>
            <w:tcW w:w="2610" w:type="dxa"/>
            <w:shd w:val="clear" w:color="auto" w:fill="F2F2F2"/>
            <w:vAlign w:val="center"/>
          </w:tcPr>
          <w:p w14:paraId="197C57F0" w14:textId="77777777" w:rsidR="00EA567D" w:rsidRPr="009A5538" w:rsidRDefault="00EA567D" w:rsidP="00EA567D">
            <w:pPr>
              <w:pStyle w:val="af1"/>
              <w:jc w:val="center"/>
              <w:rPr>
                <w:b/>
              </w:rPr>
            </w:pPr>
            <w:r w:rsidRPr="009A5538">
              <w:rPr>
                <w:b/>
              </w:rPr>
              <w:t>SUPPORTING DOCUMENTS IN PACKET</w:t>
            </w:r>
          </w:p>
        </w:tc>
        <w:tc>
          <w:tcPr>
            <w:tcW w:w="1548" w:type="dxa"/>
            <w:shd w:val="clear" w:color="auto" w:fill="F2F2F2"/>
            <w:vAlign w:val="center"/>
          </w:tcPr>
          <w:p w14:paraId="5246497C" w14:textId="77777777" w:rsidR="00EA567D" w:rsidRPr="009A5538" w:rsidRDefault="00EA567D" w:rsidP="00EA567D">
            <w:pPr>
              <w:pStyle w:val="af1"/>
              <w:jc w:val="center"/>
              <w:rPr>
                <w:b/>
              </w:rPr>
            </w:pPr>
            <w:r w:rsidRPr="009A5538">
              <w:rPr>
                <w:b/>
              </w:rPr>
              <w:t>DATE</w:t>
            </w:r>
          </w:p>
        </w:tc>
      </w:tr>
      <w:tr w:rsidR="00EA567D" w:rsidRPr="009A5538" w14:paraId="1F60772E" w14:textId="77777777" w:rsidTr="00EA567D">
        <w:trPr>
          <w:trHeight w:val="8114"/>
        </w:trPr>
        <w:tc>
          <w:tcPr>
            <w:tcW w:w="5598" w:type="dxa"/>
          </w:tcPr>
          <w:p w14:paraId="144CD9C7" w14:textId="77777777" w:rsidR="00EA567D" w:rsidRDefault="00EA567D" w:rsidP="00EA567D">
            <w:pPr>
              <w:pStyle w:val="af1"/>
              <w:jc w:val="both"/>
              <w:rPr>
                <w:b/>
                <w:color w:val="0070C0"/>
              </w:rPr>
            </w:pPr>
            <w:r w:rsidRPr="009A5538">
              <w:rPr>
                <w:b/>
                <w:color w:val="0070C0"/>
              </w:rPr>
              <w:t xml:space="preserve">EACH APEC ECONOMY SEEKS LOCAL NOMINATIONS  </w:t>
            </w:r>
          </w:p>
          <w:p w14:paraId="634B6242" w14:textId="77777777" w:rsidR="00EA567D" w:rsidRPr="009A5538" w:rsidRDefault="00EA567D" w:rsidP="00EA567D">
            <w:pPr>
              <w:pStyle w:val="af1"/>
              <w:jc w:val="both"/>
              <w:rPr>
                <w:rFonts w:cs="Arial"/>
              </w:rPr>
            </w:pPr>
          </w:p>
          <w:p w14:paraId="5E057C4E" w14:textId="77777777" w:rsidR="00EA567D" w:rsidRPr="00E01879" w:rsidRDefault="00EA567D" w:rsidP="00EA567D">
            <w:pPr>
              <w:pStyle w:val="af1"/>
              <w:jc w:val="both"/>
              <w:rPr>
                <w:rFonts w:cs="Arial"/>
              </w:rPr>
            </w:pPr>
            <w:r w:rsidRPr="00E01879">
              <w:rPr>
                <w:rFonts w:cs="Arial"/>
              </w:rPr>
              <w:t xml:space="preserve">Each APEC member economy, through its PPSTI representative, is requested to seek nominations from within his or her economy </w:t>
            </w:r>
            <w:r w:rsidR="00386A13">
              <w:rPr>
                <w:rFonts w:cs="Arial"/>
              </w:rPr>
              <w:t>in order to determine</w:t>
            </w:r>
            <w:r w:rsidR="00876834" w:rsidRPr="00E01879">
              <w:rPr>
                <w:rFonts w:cs="Arial"/>
              </w:rPr>
              <w:t xml:space="preserve"> </w:t>
            </w:r>
            <w:r w:rsidRPr="00E01879">
              <w:rPr>
                <w:rFonts w:cs="Arial"/>
              </w:rPr>
              <w:t xml:space="preserve">one nominee </w:t>
            </w:r>
            <w:r w:rsidR="00876834">
              <w:rPr>
                <w:rFonts w:cs="Arial"/>
              </w:rPr>
              <w:t>per member economy</w:t>
            </w:r>
            <w:r w:rsidRPr="00E01879">
              <w:rPr>
                <w:rFonts w:cs="Arial"/>
              </w:rPr>
              <w:t xml:space="preserve">.  It is recommended that nominations be actively solicited from top educational and research institutions within the economy.  </w:t>
            </w:r>
          </w:p>
          <w:p w14:paraId="137E9F9E" w14:textId="77777777" w:rsidR="00EA567D" w:rsidRPr="00E01879" w:rsidRDefault="00EA567D" w:rsidP="00EA567D">
            <w:pPr>
              <w:pStyle w:val="af1"/>
              <w:jc w:val="both"/>
              <w:rPr>
                <w:rFonts w:cs="Arial"/>
              </w:rPr>
            </w:pPr>
          </w:p>
          <w:p w14:paraId="7BBE3DB9" w14:textId="77777777" w:rsidR="00EA567D" w:rsidRPr="00E01879" w:rsidRDefault="00EA567D" w:rsidP="00EA567D">
            <w:pPr>
              <w:pStyle w:val="af1"/>
              <w:jc w:val="both"/>
              <w:rPr>
                <w:rFonts w:cs="Arial"/>
                <w:b/>
                <w:u w:val="single"/>
              </w:rPr>
            </w:pPr>
            <w:r w:rsidRPr="00E01879">
              <w:rPr>
                <w:rFonts w:cs="Arial"/>
                <w:b/>
                <w:u w:val="single"/>
              </w:rPr>
              <w:t>Example local nomination process:</w:t>
            </w:r>
          </w:p>
          <w:p w14:paraId="4C52CD6E" w14:textId="77777777" w:rsidR="00EA567D" w:rsidRPr="00E01879" w:rsidRDefault="00EA567D" w:rsidP="00EA567D">
            <w:pPr>
              <w:pStyle w:val="af1"/>
              <w:jc w:val="both"/>
              <w:rPr>
                <w:rFonts w:cs="Arial"/>
              </w:rPr>
            </w:pPr>
          </w:p>
          <w:p w14:paraId="1F9FCC1B" w14:textId="77777777" w:rsidR="00EA567D" w:rsidRPr="00E01879" w:rsidRDefault="00EA567D" w:rsidP="00EA567D">
            <w:pPr>
              <w:jc w:val="both"/>
              <w:rPr>
                <w:rFonts w:cs="Arial"/>
              </w:rPr>
            </w:pPr>
            <w:r w:rsidRPr="00E01879">
              <w:rPr>
                <w:rFonts w:cs="Arial"/>
                <w:b/>
                <w:bCs/>
              </w:rPr>
              <w:t>Step 1</w:t>
            </w:r>
            <w:r w:rsidRPr="00E01879">
              <w:rPr>
                <w:rFonts w:cs="Arial"/>
                <w:b/>
              </w:rPr>
              <w:t>—Seek Local Nominations:</w:t>
            </w:r>
            <w:r w:rsidRPr="00E01879">
              <w:rPr>
                <w:rFonts w:cs="Arial"/>
              </w:rPr>
              <w:t xml:space="preserve"> PPSTI representative to send </w:t>
            </w:r>
            <w:r w:rsidRPr="00E01879">
              <w:rPr>
                <w:rFonts w:cs="Arial"/>
                <w:i/>
                <w:iCs/>
              </w:rPr>
              <w:t>Nomination Form</w:t>
            </w:r>
            <w:r w:rsidRPr="00E01879">
              <w:rPr>
                <w:rFonts w:cs="Arial"/>
              </w:rPr>
              <w:t xml:space="preserve"> and accompanying </w:t>
            </w:r>
            <w:r w:rsidRPr="00E01879">
              <w:rPr>
                <w:rFonts w:cs="Arial"/>
                <w:i/>
              </w:rPr>
              <w:t>Letter to Local Educational and Research Institutions</w:t>
            </w:r>
            <w:r w:rsidRPr="00E01879">
              <w:rPr>
                <w:rFonts w:cs="Arial"/>
              </w:rPr>
              <w:t xml:space="preserve"> requesting them to publicize/promote the ASPIRE Priz</w:t>
            </w:r>
            <w:r>
              <w:rPr>
                <w:rFonts w:cs="Arial"/>
              </w:rPr>
              <w:t>e through a call-for-nominations</w:t>
            </w:r>
            <w:r w:rsidRPr="00E01879">
              <w:rPr>
                <w:rFonts w:cs="Arial"/>
              </w:rPr>
              <w:t xml:space="preserve">.  </w:t>
            </w:r>
            <w:r>
              <w:rPr>
                <w:rFonts w:cs="Arial"/>
              </w:rPr>
              <w:t>Local competitions held by prominent institutions to publicize/promote the ASPIRE prize are highly encouraged.</w:t>
            </w:r>
          </w:p>
          <w:p w14:paraId="5065E4CD" w14:textId="77777777" w:rsidR="00EA567D" w:rsidRPr="009A5538" w:rsidRDefault="00EA567D" w:rsidP="00EA567D">
            <w:pPr>
              <w:jc w:val="both"/>
              <w:rPr>
                <w:rFonts w:cs="Arial"/>
              </w:rPr>
            </w:pPr>
            <w:r w:rsidRPr="00E01879">
              <w:rPr>
                <w:rFonts w:cs="Arial"/>
                <w:b/>
                <w:bCs/>
              </w:rPr>
              <w:t xml:space="preserve">Step 2—Establish Peer Review Panel to Select </w:t>
            </w:r>
            <w:r>
              <w:rPr>
                <w:rFonts w:cs="Arial"/>
                <w:b/>
                <w:bCs/>
              </w:rPr>
              <w:t xml:space="preserve">Economy’s One </w:t>
            </w:r>
            <w:r w:rsidRPr="00E01879">
              <w:rPr>
                <w:rFonts w:cs="Arial"/>
                <w:b/>
                <w:bCs/>
              </w:rPr>
              <w:t>Nominee:</w:t>
            </w:r>
            <w:r w:rsidRPr="00E01879">
              <w:rPr>
                <w:rFonts w:cs="Arial"/>
              </w:rPr>
              <w:t xml:space="preserve"> PPSTI representative to receive completed local nomination applications (completed </w:t>
            </w:r>
            <w:r w:rsidRPr="00E01879">
              <w:rPr>
                <w:rFonts w:cs="Arial"/>
                <w:i/>
                <w:iCs/>
              </w:rPr>
              <w:t>Nomination Forms)</w:t>
            </w:r>
            <w:r w:rsidRPr="00E01879">
              <w:rPr>
                <w:rFonts w:cs="Arial"/>
              </w:rPr>
              <w:t xml:space="preserve"> and establish a panel to judge the applications </w:t>
            </w:r>
            <w:r>
              <w:rPr>
                <w:rFonts w:cs="Arial"/>
              </w:rPr>
              <w:t>and select one nominee</w:t>
            </w:r>
            <w:r w:rsidRPr="00E01879">
              <w:rPr>
                <w:rFonts w:cs="Arial"/>
              </w:rPr>
              <w:t xml:space="preserve">.  </w:t>
            </w:r>
            <w:r>
              <w:rPr>
                <w:rFonts w:cs="Arial"/>
              </w:rPr>
              <w:t xml:space="preserve"> </w:t>
            </w:r>
            <w:r w:rsidRPr="00E01879">
              <w:rPr>
                <w:rFonts w:cs="Arial"/>
              </w:rPr>
              <w:t xml:space="preserve">   </w:t>
            </w:r>
            <w:r w:rsidRPr="009A5538">
              <w:rPr>
                <w:rFonts w:cs="Arial"/>
              </w:rPr>
              <w:t xml:space="preserve"> </w:t>
            </w:r>
          </w:p>
        </w:tc>
        <w:tc>
          <w:tcPr>
            <w:tcW w:w="2610" w:type="dxa"/>
          </w:tcPr>
          <w:p w14:paraId="700760C4" w14:textId="77777777" w:rsidR="00EA567D" w:rsidRDefault="00EA567D" w:rsidP="00EA567D">
            <w:pPr>
              <w:spacing w:after="0" w:line="240" w:lineRule="auto"/>
              <w:rPr>
                <w:rFonts w:cs="Arial"/>
              </w:rPr>
            </w:pPr>
          </w:p>
          <w:p w14:paraId="6618264D" w14:textId="77777777" w:rsidR="00EA567D" w:rsidRDefault="00EA567D" w:rsidP="00EA567D">
            <w:pPr>
              <w:spacing w:after="0" w:line="240" w:lineRule="auto"/>
              <w:rPr>
                <w:rFonts w:cs="Arial"/>
              </w:rPr>
            </w:pPr>
          </w:p>
          <w:p w14:paraId="478255C7" w14:textId="77777777" w:rsidR="00EA567D" w:rsidRDefault="00EA567D" w:rsidP="00EA567D">
            <w:pPr>
              <w:spacing w:after="0" w:line="240" w:lineRule="auto"/>
              <w:rPr>
                <w:rFonts w:cs="Arial"/>
              </w:rPr>
            </w:pPr>
          </w:p>
          <w:p w14:paraId="6E218C28" w14:textId="77777777" w:rsidR="00EA567D" w:rsidRDefault="00EA567D" w:rsidP="00EA567D">
            <w:pPr>
              <w:spacing w:after="0" w:line="240" w:lineRule="auto"/>
              <w:rPr>
                <w:rFonts w:cs="Arial"/>
              </w:rPr>
            </w:pPr>
          </w:p>
          <w:p w14:paraId="180AC4B5" w14:textId="77777777" w:rsidR="00EA567D" w:rsidRDefault="00EA567D" w:rsidP="00EA567D">
            <w:pPr>
              <w:spacing w:after="0" w:line="240" w:lineRule="auto"/>
              <w:rPr>
                <w:rFonts w:cs="Arial"/>
              </w:rPr>
            </w:pPr>
          </w:p>
          <w:p w14:paraId="70291610" w14:textId="77777777" w:rsidR="00EA567D" w:rsidRDefault="00EA567D" w:rsidP="00EA567D">
            <w:pPr>
              <w:spacing w:after="0" w:line="240" w:lineRule="auto"/>
              <w:ind w:left="72"/>
              <w:rPr>
                <w:rFonts w:cs="Arial"/>
                <w:b/>
              </w:rPr>
            </w:pPr>
          </w:p>
          <w:p w14:paraId="73405A7F" w14:textId="77777777" w:rsidR="00EA567D" w:rsidRDefault="00EA567D" w:rsidP="00EA567D">
            <w:pPr>
              <w:spacing w:after="0" w:line="240" w:lineRule="auto"/>
              <w:ind w:left="72"/>
              <w:rPr>
                <w:rFonts w:cs="Arial"/>
                <w:b/>
              </w:rPr>
            </w:pPr>
          </w:p>
          <w:p w14:paraId="06DCAF8E" w14:textId="77777777" w:rsidR="00EA567D" w:rsidRDefault="00EA567D" w:rsidP="00EA567D">
            <w:pPr>
              <w:spacing w:after="0" w:line="240" w:lineRule="auto"/>
              <w:ind w:left="72"/>
              <w:rPr>
                <w:rFonts w:cs="Arial"/>
                <w:b/>
              </w:rPr>
            </w:pPr>
          </w:p>
          <w:p w14:paraId="5B477FF9" w14:textId="77777777" w:rsidR="00EA567D" w:rsidRDefault="00EA567D" w:rsidP="00EA567D">
            <w:pPr>
              <w:spacing w:after="0" w:line="240" w:lineRule="auto"/>
              <w:ind w:left="72"/>
              <w:rPr>
                <w:rFonts w:cs="Arial"/>
                <w:b/>
              </w:rPr>
            </w:pPr>
          </w:p>
          <w:p w14:paraId="610565CC" w14:textId="77777777" w:rsidR="00EA567D" w:rsidRDefault="00EA567D" w:rsidP="00EA567D">
            <w:pPr>
              <w:spacing w:after="0" w:line="240" w:lineRule="auto"/>
              <w:ind w:left="72"/>
              <w:rPr>
                <w:rFonts w:cs="Arial"/>
                <w:b/>
              </w:rPr>
            </w:pPr>
          </w:p>
          <w:p w14:paraId="271F23FE" w14:textId="77777777" w:rsidR="00EA567D" w:rsidRDefault="00EA567D" w:rsidP="00EA567D">
            <w:pPr>
              <w:spacing w:after="0" w:line="240" w:lineRule="auto"/>
              <w:ind w:left="72"/>
              <w:rPr>
                <w:rFonts w:cs="Arial"/>
                <w:b/>
              </w:rPr>
            </w:pPr>
          </w:p>
          <w:p w14:paraId="70B49BCA" w14:textId="77777777" w:rsidR="00EA567D" w:rsidRDefault="00EA567D" w:rsidP="00EA567D">
            <w:pPr>
              <w:spacing w:after="0" w:line="240" w:lineRule="auto"/>
              <w:ind w:left="72"/>
              <w:rPr>
                <w:rFonts w:cs="Arial"/>
                <w:b/>
              </w:rPr>
            </w:pPr>
          </w:p>
          <w:p w14:paraId="5BC99063" w14:textId="77777777" w:rsidR="00EA567D" w:rsidRPr="007A6EB6" w:rsidRDefault="00EA567D" w:rsidP="00EA567D">
            <w:pPr>
              <w:spacing w:after="0" w:line="240" w:lineRule="auto"/>
              <w:ind w:left="72"/>
              <w:rPr>
                <w:rFonts w:cs="Arial"/>
                <w:b/>
              </w:rPr>
            </w:pPr>
            <w:r w:rsidRPr="007A6EB6">
              <w:rPr>
                <w:rFonts w:cs="Arial"/>
                <w:b/>
              </w:rPr>
              <w:t>Step 1</w:t>
            </w:r>
            <w:r>
              <w:rPr>
                <w:rFonts w:cs="Arial"/>
                <w:b/>
              </w:rPr>
              <w:t xml:space="preserve"> documents</w:t>
            </w:r>
          </w:p>
          <w:p w14:paraId="5EB5177B" w14:textId="77777777" w:rsidR="00EA567D" w:rsidRPr="009A5538" w:rsidRDefault="00EA567D" w:rsidP="00EA567D">
            <w:pPr>
              <w:numPr>
                <w:ilvl w:val="0"/>
                <w:numId w:val="44"/>
              </w:numPr>
              <w:spacing w:after="0" w:line="240" w:lineRule="auto"/>
              <w:ind w:left="252" w:hanging="180"/>
              <w:rPr>
                <w:rFonts w:cs="Arial"/>
              </w:rPr>
            </w:pPr>
            <w:r w:rsidRPr="009A5538">
              <w:rPr>
                <w:rFonts w:cs="Arial"/>
              </w:rPr>
              <w:t xml:space="preserve">Nomination Form </w:t>
            </w:r>
          </w:p>
          <w:p w14:paraId="6452AAA4" w14:textId="77777777" w:rsidR="00EA567D" w:rsidRPr="007A6EB6" w:rsidRDefault="00EA567D" w:rsidP="00EA567D">
            <w:pPr>
              <w:pStyle w:val="af1"/>
              <w:numPr>
                <w:ilvl w:val="0"/>
                <w:numId w:val="44"/>
              </w:numPr>
              <w:ind w:left="252" w:hanging="180"/>
              <w:rPr>
                <w:b/>
              </w:rPr>
            </w:pPr>
            <w:r w:rsidRPr="009A5538">
              <w:rPr>
                <w:rFonts w:cs="Arial"/>
              </w:rPr>
              <w:t>Letter to Local Educational and Research</w:t>
            </w:r>
            <w:r>
              <w:rPr>
                <w:rFonts w:cs="Arial"/>
              </w:rPr>
              <w:t xml:space="preserve"> Institutions</w:t>
            </w:r>
          </w:p>
          <w:p w14:paraId="52693111" w14:textId="77777777" w:rsidR="00EA567D" w:rsidRDefault="00EA567D" w:rsidP="00EA567D">
            <w:pPr>
              <w:pStyle w:val="af1"/>
              <w:ind w:left="252"/>
              <w:rPr>
                <w:rFonts w:cs="Arial"/>
              </w:rPr>
            </w:pPr>
          </w:p>
          <w:p w14:paraId="288C2AB3" w14:textId="77777777" w:rsidR="00EA567D" w:rsidRDefault="00EA567D" w:rsidP="00EA567D">
            <w:pPr>
              <w:pStyle w:val="af1"/>
              <w:ind w:left="252"/>
              <w:rPr>
                <w:rFonts w:cs="Arial"/>
              </w:rPr>
            </w:pPr>
          </w:p>
          <w:p w14:paraId="244EE07B" w14:textId="77777777" w:rsidR="00EA567D" w:rsidRDefault="00EA567D" w:rsidP="00EA567D">
            <w:pPr>
              <w:pStyle w:val="af1"/>
              <w:rPr>
                <w:rFonts w:cs="Arial"/>
                <w:b/>
              </w:rPr>
            </w:pPr>
          </w:p>
          <w:p w14:paraId="0106A528" w14:textId="77777777" w:rsidR="00EA567D" w:rsidRPr="007A6EB6" w:rsidRDefault="00EA567D" w:rsidP="00EA567D">
            <w:pPr>
              <w:pStyle w:val="af1"/>
              <w:rPr>
                <w:b/>
              </w:rPr>
            </w:pPr>
            <w:r w:rsidRPr="007A6EB6">
              <w:rPr>
                <w:rFonts w:cs="Arial"/>
                <w:b/>
              </w:rPr>
              <w:t>Step 2</w:t>
            </w:r>
            <w:r>
              <w:rPr>
                <w:rFonts w:cs="Arial"/>
                <w:b/>
              </w:rPr>
              <w:t xml:space="preserve"> documents</w:t>
            </w:r>
          </w:p>
          <w:p w14:paraId="76FA942B" w14:textId="77777777" w:rsidR="00EA567D" w:rsidRPr="009A5538" w:rsidRDefault="00EA567D" w:rsidP="00EA567D">
            <w:pPr>
              <w:pStyle w:val="af1"/>
              <w:numPr>
                <w:ilvl w:val="0"/>
                <w:numId w:val="44"/>
              </w:numPr>
              <w:ind w:left="252" w:hanging="180"/>
              <w:rPr>
                <w:b/>
              </w:rPr>
            </w:pPr>
            <w:r w:rsidRPr="009A5538">
              <w:rPr>
                <w:rFonts w:cs="Arial"/>
              </w:rPr>
              <w:t>Example Applicant Review Sheet</w:t>
            </w:r>
          </w:p>
        </w:tc>
        <w:tc>
          <w:tcPr>
            <w:tcW w:w="1548" w:type="dxa"/>
          </w:tcPr>
          <w:p w14:paraId="06132F03" w14:textId="77777777" w:rsidR="00EA567D" w:rsidRPr="009A5538" w:rsidRDefault="00EA567D" w:rsidP="00EA567D">
            <w:pPr>
              <w:pStyle w:val="af1"/>
              <w:jc w:val="center"/>
              <w:rPr>
                <w:b/>
              </w:rPr>
            </w:pPr>
          </w:p>
          <w:p w14:paraId="28FF28A2" w14:textId="77777777" w:rsidR="00EA567D" w:rsidRPr="009A5538" w:rsidRDefault="00EA567D" w:rsidP="00EA567D">
            <w:pPr>
              <w:pStyle w:val="af1"/>
              <w:jc w:val="center"/>
              <w:rPr>
                <w:b/>
              </w:rPr>
            </w:pPr>
          </w:p>
          <w:p w14:paraId="5FC69E93" w14:textId="77777777" w:rsidR="00EA567D" w:rsidRPr="009A5538" w:rsidRDefault="00EA567D" w:rsidP="00EA567D">
            <w:pPr>
              <w:pStyle w:val="af1"/>
              <w:jc w:val="center"/>
              <w:rPr>
                <w:b/>
              </w:rPr>
            </w:pPr>
          </w:p>
          <w:p w14:paraId="61BE516E" w14:textId="77777777" w:rsidR="00EA567D" w:rsidRPr="009A5538" w:rsidRDefault="00EA567D" w:rsidP="00EA567D">
            <w:pPr>
              <w:pStyle w:val="af1"/>
              <w:jc w:val="center"/>
              <w:rPr>
                <w:b/>
              </w:rPr>
            </w:pPr>
          </w:p>
          <w:p w14:paraId="5D46D59B" w14:textId="77777777" w:rsidR="00EA567D" w:rsidRPr="009A5538" w:rsidRDefault="00EA567D" w:rsidP="00EA567D">
            <w:pPr>
              <w:pStyle w:val="af1"/>
              <w:jc w:val="center"/>
              <w:rPr>
                <w:b/>
              </w:rPr>
            </w:pPr>
          </w:p>
          <w:p w14:paraId="017D83B0" w14:textId="77777777" w:rsidR="00EA567D" w:rsidRDefault="00EA567D" w:rsidP="00EA567D">
            <w:pPr>
              <w:pStyle w:val="af1"/>
              <w:jc w:val="center"/>
              <w:rPr>
                <w:b/>
                <w:u w:val="single"/>
              </w:rPr>
            </w:pPr>
          </w:p>
          <w:p w14:paraId="4731AB63" w14:textId="77777777" w:rsidR="00EA567D" w:rsidRDefault="00EA567D" w:rsidP="00EA567D">
            <w:pPr>
              <w:pStyle w:val="af1"/>
              <w:jc w:val="center"/>
              <w:rPr>
                <w:b/>
                <w:u w:val="single"/>
              </w:rPr>
            </w:pPr>
          </w:p>
          <w:p w14:paraId="5788D480" w14:textId="77777777" w:rsidR="00EA567D" w:rsidRDefault="00EA567D" w:rsidP="00EA567D">
            <w:pPr>
              <w:pStyle w:val="af1"/>
              <w:jc w:val="center"/>
              <w:rPr>
                <w:b/>
                <w:u w:val="single"/>
              </w:rPr>
            </w:pPr>
          </w:p>
          <w:p w14:paraId="374D0825" w14:textId="77777777" w:rsidR="00EA567D" w:rsidRDefault="00EA567D" w:rsidP="00EA567D">
            <w:pPr>
              <w:pStyle w:val="af1"/>
              <w:jc w:val="center"/>
              <w:rPr>
                <w:b/>
                <w:u w:val="single"/>
              </w:rPr>
            </w:pPr>
          </w:p>
          <w:p w14:paraId="213E3E86" w14:textId="77777777" w:rsidR="00EA567D" w:rsidRDefault="00EA567D" w:rsidP="00EA567D">
            <w:pPr>
              <w:pStyle w:val="af1"/>
              <w:jc w:val="center"/>
              <w:rPr>
                <w:b/>
                <w:u w:val="single"/>
              </w:rPr>
            </w:pPr>
          </w:p>
          <w:p w14:paraId="6BF14E4E" w14:textId="77777777" w:rsidR="00EA567D" w:rsidRDefault="00EA567D" w:rsidP="00EA567D">
            <w:pPr>
              <w:pStyle w:val="af1"/>
              <w:jc w:val="center"/>
              <w:rPr>
                <w:b/>
                <w:u w:val="single"/>
              </w:rPr>
            </w:pPr>
          </w:p>
          <w:p w14:paraId="2355E5F2" w14:textId="77777777" w:rsidR="00EA567D" w:rsidRDefault="00EA567D" w:rsidP="00EA567D">
            <w:pPr>
              <w:pStyle w:val="af1"/>
              <w:jc w:val="center"/>
              <w:rPr>
                <w:b/>
                <w:u w:val="single"/>
              </w:rPr>
            </w:pPr>
          </w:p>
          <w:p w14:paraId="31634610" w14:textId="77777777" w:rsidR="00EA567D" w:rsidRDefault="00EA567D" w:rsidP="00EA567D">
            <w:pPr>
              <w:pStyle w:val="af1"/>
              <w:jc w:val="center"/>
              <w:rPr>
                <w:b/>
              </w:rPr>
            </w:pPr>
            <w:r>
              <w:rPr>
                <w:b/>
                <w:u w:val="single"/>
              </w:rPr>
              <w:t xml:space="preserve">Step 1 </w:t>
            </w:r>
            <w:r w:rsidRPr="009A5538">
              <w:rPr>
                <w:b/>
                <w:u w:val="single"/>
              </w:rPr>
              <w:t xml:space="preserve">Suggested </w:t>
            </w:r>
            <w:r>
              <w:rPr>
                <w:rFonts w:hint="eastAsia"/>
                <w:b/>
                <w:u w:val="single"/>
              </w:rPr>
              <w:t>Timing</w:t>
            </w:r>
            <w:r w:rsidRPr="009A5538">
              <w:rPr>
                <w:b/>
                <w:u w:val="single"/>
              </w:rPr>
              <w:t>:</w:t>
            </w:r>
            <w:r>
              <w:rPr>
                <w:b/>
              </w:rPr>
              <w:t xml:space="preserve">               Early March</w:t>
            </w:r>
          </w:p>
          <w:p w14:paraId="4883A2C9" w14:textId="77777777" w:rsidR="00EA567D" w:rsidRDefault="00EA567D" w:rsidP="00EA567D">
            <w:pPr>
              <w:pStyle w:val="af1"/>
              <w:jc w:val="center"/>
              <w:rPr>
                <w:b/>
                <w:u w:val="single"/>
              </w:rPr>
            </w:pPr>
          </w:p>
          <w:p w14:paraId="7D08E417" w14:textId="77777777" w:rsidR="00EA567D" w:rsidRDefault="00EA567D" w:rsidP="00EA567D">
            <w:pPr>
              <w:pStyle w:val="af1"/>
              <w:jc w:val="center"/>
              <w:rPr>
                <w:b/>
                <w:u w:val="single"/>
              </w:rPr>
            </w:pPr>
          </w:p>
          <w:p w14:paraId="592335D9" w14:textId="77777777" w:rsidR="00EA567D" w:rsidRDefault="00EA567D" w:rsidP="00EA567D">
            <w:pPr>
              <w:pStyle w:val="af1"/>
              <w:jc w:val="center"/>
              <w:rPr>
                <w:b/>
                <w:u w:val="single"/>
              </w:rPr>
            </w:pPr>
          </w:p>
          <w:p w14:paraId="36D5AA76" w14:textId="77777777" w:rsidR="00EA567D" w:rsidRDefault="00EA567D" w:rsidP="00EA567D">
            <w:pPr>
              <w:pStyle w:val="af1"/>
              <w:jc w:val="center"/>
              <w:rPr>
                <w:b/>
                <w:u w:val="single"/>
              </w:rPr>
            </w:pPr>
          </w:p>
          <w:p w14:paraId="3DF94889" w14:textId="1255C122" w:rsidR="00EA567D" w:rsidRPr="009A5538" w:rsidRDefault="00EA567D" w:rsidP="00EA567D">
            <w:pPr>
              <w:pStyle w:val="af1"/>
              <w:jc w:val="center"/>
              <w:rPr>
                <w:b/>
              </w:rPr>
            </w:pPr>
            <w:r>
              <w:rPr>
                <w:b/>
                <w:u w:val="single"/>
              </w:rPr>
              <w:t xml:space="preserve">Step 2 </w:t>
            </w:r>
            <w:r w:rsidRPr="009A5538">
              <w:rPr>
                <w:b/>
                <w:u w:val="single"/>
              </w:rPr>
              <w:t>Suggested Deadline:</w:t>
            </w:r>
            <w:r>
              <w:rPr>
                <w:b/>
              </w:rPr>
              <w:t xml:space="preserve">             Mid</w:t>
            </w:r>
            <w:r w:rsidR="000C7DEF">
              <w:rPr>
                <w:b/>
              </w:rPr>
              <w:t>-</w:t>
            </w:r>
            <w:r>
              <w:rPr>
                <w:b/>
              </w:rPr>
              <w:t>April</w:t>
            </w:r>
          </w:p>
        </w:tc>
      </w:tr>
      <w:tr w:rsidR="00EA567D" w:rsidRPr="00727ED8" w14:paraId="002B5ECC" w14:textId="77777777" w:rsidTr="00EA567D">
        <w:tc>
          <w:tcPr>
            <w:tcW w:w="5598" w:type="dxa"/>
          </w:tcPr>
          <w:p w14:paraId="52C8D728" w14:textId="77777777" w:rsidR="00EA567D" w:rsidRPr="00713DBA" w:rsidRDefault="00EA567D" w:rsidP="00EA567D">
            <w:pPr>
              <w:pStyle w:val="af1"/>
              <w:jc w:val="both"/>
              <w:rPr>
                <w:b/>
                <w:color w:val="0070C0"/>
                <w:sz w:val="16"/>
              </w:rPr>
            </w:pPr>
          </w:p>
          <w:p w14:paraId="7DF30340" w14:textId="77777777" w:rsidR="00EA567D" w:rsidRDefault="00EA567D" w:rsidP="00EA567D">
            <w:pPr>
              <w:pStyle w:val="af1"/>
              <w:jc w:val="both"/>
              <w:rPr>
                <w:b/>
                <w:color w:val="0070C0"/>
              </w:rPr>
            </w:pPr>
            <w:r w:rsidRPr="009A5538">
              <w:rPr>
                <w:b/>
                <w:color w:val="0070C0"/>
              </w:rPr>
              <w:t xml:space="preserve">EACH APEC ECONOMY SUBMITS ONE NOMINEE </w:t>
            </w:r>
          </w:p>
          <w:p w14:paraId="6ED0B9C4" w14:textId="77777777" w:rsidR="00EA567D" w:rsidRPr="009A5538" w:rsidRDefault="00EA567D" w:rsidP="00EA567D">
            <w:pPr>
              <w:pStyle w:val="af1"/>
              <w:jc w:val="both"/>
              <w:rPr>
                <w:rFonts w:cs="Arial"/>
              </w:rPr>
            </w:pPr>
          </w:p>
          <w:p w14:paraId="5873766F" w14:textId="0D84693F" w:rsidR="00EA567D" w:rsidRPr="00E01879" w:rsidRDefault="00EA567D" w:rsidP="003207E6">
            <w:pPr>
              <w:pStyle w:val="af1"/>
              <w:tabs>
                <w:tab w:val="left" w:pos="180"/>
              </w:tabs>
              <w:jc w:val="both"/>
              <w:rPr>
                <w:rFonts w:eastAsia="Times New Roman" w:cs="Arial"/>
              </w:rPr>
            </w:pPr>
            <w:r w:rsidRPr="00E01879">
              <w:rPr>
                <w:rFonts w:eastAsia="Times New Roman" w:cs="Arial"/>
              </w:rPr>
              <w:t>Each APEC member economy</w:t>
            </w:r>
            <w:r>
              <w:rPr>
                <w:rFonts w:eastAsia="Times New Roman" w:cs="Arial"/>
              </w:rPr>
              <w:t xml:space="preserve"> submits </w:t>
            </w:r>
            <w:r w:rsidRPr="00E01879">
              <w:rPr>
                <w:rFonts w:eastAsia="Times New Roman" w:cs="Arial"/>
                <w:u w:val="single"/>
              </w:rPr>
              <w:t xml:space="preserve">one </w:t>
            </w:r>
            <w:r>
              <w:rPr>
                <w:rFonts w:eastAsia="Times New Roman" w:cs="Arial"/>
                <w:u w:val="single"/>
              </w:rPr>
              <w:t>nominee</w:t>
            </w:r>
            <w:r w:rsidRPr="00E01879">
              <w:rPr>
                <w:rFonts w:eastAsia="Times New Roman" w:cs="Arial"/>
              </w:rPr>
              <w:t xml:space="preserve"> to represent his/her economy for the </w:t>
            </w:r>
            <w:r>
              <w:rPr>
                <w:rFonts w:eastAsia="Times New Roman" w:cs="Arial"/>
              </w:rPr>
              <w:t>202</w:t>
            </w:r>
            <w:r w:rsidR="000C7DEF">
              <w:rPr>
                <w:rFonts w:eastAsia="Times New Roman" w:cs="Arial"/>
              </w:rPr>
              <w:t>3</w:t>
            </w:r>
            <w:r>
              <w:rPr>
                <w:rFonts w:eastAsia="Times New Roman" w:cs="Arial"/>
              </w:rPr>
              <w:t xml:space="preserve"> </w:t>
            </w:r>
            <w:r w:rsidRPr="00E01879">
              <w:rPr>
                <w:rFonts w:eastAsia="Times New Roman" w:cs="Arial"/>
              </w:rPr>
              <w:t>ASPIRE Prize</w:t>
            </w:r>
            <w:r>
              <w:rPr>
                <w:rFonts w:eastAsia="Times New Roman" w:cs="Arial"/>
              </w:rPr>
              <w:t>.</w:t>
            </w:r>
            <w:r w:rsidRPr="00E01879">
              <w:rPr>
                <w:rFonts w:eastAsia="Times New Roman" w:cs="Arial"/>
              </w:rPr>
              <w:t xml:space="preserve"> Submissions are made via e-</w:t>
            </w:r>
            <w:r w:rsidRPr="00FD33D1">
              <w:rPr>
                <w:rFonts w:eastAsia="Times New Roman" w:cs="Arial"/>
              </w:rPr>
              <w:t xml:space="preserve">mail </w:t>
            </w:r>
            <w:r w:rsidRPr="00FD33D1">
              <w:rPr>
                <w:rFonts w:eastAsia="Times New Roman" w:cs="Arial"/>
                <w:u w:val="single"/>
              </w:rPr>
              <w:t>before</w:t>
            </w:r>
            <w:r w:rsidRPr="00FD33D1">
              <w:rPr>
                <w:rFonts w:cs="Arial" w:hint="eastAsia"/>
                <w:u w:val="single"/>
              </w:rPr>
              <w:t xml:space="preserve"> </w:t>
            </w:r>
            <w:r w:rsidR="00324B43">
              <w:rPr>
                <w:rFonts w:cs="Arial"/>
                <w:u w:val="single"/>
              </w:rPr>
              <w:t xml:space="preserve">June </w:t>
            </w:r>
            <w:r w:rsidR="000C7DEF">
              <w:rPr>
                <w:rFonts w:cs="Arial"/>
                <w:u w:val="single"/>
              </w:rPr>
              <w:t>9</w:t>
            </w:r>
            <w:r w:rsidR="00876834" w:rsidRPr="00FA3F8B">
              <w:rPr>
                <w:u w:val="single"/>
              </w:rPr>
              <w:t xml:space="preserve"> </w:t>
            </w:r>
            <w:r w:rsidR="00876834">
              <w:rPr>
                <w:rFonts w:cs="Arial"/>
                <w:u w:val="single"/>
              </w:rPr>
              <w:t xml:space="preserve">17:30 </w:t>
            </w:r>
            <w:r w:rsidR="0077451B">
              <w:rPr>
                <w:rFonts w:cs="Arial"/>
                <w:u w:val="single"/>
              </w:rPr>
              <w:t>(Singapore</w:t>
            </w:r>
            <w:r w:rsidR="00876834">
              <w:rPr>
                <w:rFonts w:cs="Arial"/>
                <w:u w:val="single"/>
              </w:rPr>
              <w:t xml:space="preserve"> time</w:t>
            </w:r>
            <w:r w:rsidR="0077451B">
              <w:rPr>
                <w:rFonts w:cs="Arial"/>
                <w:u w:val="single"/>
              </w:rPr>
              <w:t>)</w:t>
            </w:r>
            <w:r>
              <w:rPr>
                <w:rFonts w:eastAsia="Times New Roman" w:cs="Arial"/>
              </w:rPr>
              <w:t xml:space="preserve"> to PPSTI Program Director,</w:t>
            </w:r>
            <w:r w:rsidRPr="00314702">
              <w:rPr>
                <w:rFonts w:eastAsia="Times New Roman" w:cs="Arial"/>
              </w:rPr>
              <w:t xml:space="preserve"> </w:t>
            </w:r>
            <w:r w:rsidR="001C5C90" w:rsidRPr="001C5C90">
              <w:rPr>
                <w:rFonts w:eastAsia="Times New Roman" w:cs="Arial"/>
                <w:lang w:val="en-CA"/>
              </w:rPr>
              <w:t>(</w:t>
            </w:r>
            <w:hyperlink r:id="rId19" w:history="1">
              <w:r w:rsidR="00885671" w:rsidRPr="00AA44E3">
                <w:rPr>
                  <w:rStyle w:val="af8"/>
                </w:rPr>
                <w:t>ppsti@apec.org</w:t>
              </w:r>
            </w:hyperlink>
            <w:r w:rsidR="001C5C90" w:rsidRPr="001C5C90">
              <w:rPr>
                <w:rFonts w:eastAsia="Times New Roman" w:cs="Arial"/>
                <w:lang w:val="en-CA"/>
              </w:rPr>
              <w:t>)</w:t>
            </w:r>
            <w:r w:rsidR="003207E6">
              <w:rPr>
                <w:rFonts w:eastAsia="Times New Roman" w:cs="Arial"/>
                <w:lang w:val="en-CA"/>
              </w:rPr>
              <w:t xml:space="preserve"> and </w:t>
            </w:r>
            <w:hyperlink r:id="rId20" w:history="1">
              <w:r w:rsidR="003207E6" w:rsidRPr="003207E6">
                <w:rPr>
                  <w:rStyle w:val="af8"/>
                  <w:rFonts w:eastAsia="Times New Roman" w:cs="Arial"/>
                </w:rPr>
                <w:t>kk@apec.org</w:t>
              </w:r>
            </w:hyperlink>
            <w:r w:rsidR="001C5C90">
              <w:rPr>
                <w:rFonts w:eastAsia="Times New Roman" w:cs="Arial"/>
                <w:lang w:val="en-CA"/>
              </w:rPr>
              <w:t xml:space="preserve">. </w:t>
            </w:r>
            <w:r w:rsidRPr="00FD33D1">
              <w:t xml:space="preserve">The submission should include 1) The nominee’s </w:t>
            </w:r>
            <w:r w:rsidRPr="00FD33D1">
              <w:rPr>
                <w:i/>
              </w:rPr>
              <w:t>Nomination</w:t>
            </w:r>
            <w:r w:rsidRPr="00586290">
              <w:rPr>
                <w:i/>
              </w:rPr>
              <w:t xml:space="preserve"> </w:t>
            </w:r>
            <w:r>
              <w:rPr>
                <w:i/>
              </w:rPr>
              <w:t>F</w:t>
            </w:r>
            <w:r w:rsidRPr="00586290">
              <w:rPr>
                <w:i/>
              </w:rPr>
              <w:t>orm</w:t>
            </w:r>
            <w:r>
              <w:t xml:space="preserve">; 2) </w:t>
            </w:r>
            <w:r>
              <w:rPr>
                <w:rFonts w:eastAsia="Times New Roman" w:cs="Arial"/>
              </w:rPr>
              <w:t xml:space="preserve">the </w:t>
            </w:r>
            <w:r>
              <w:rPr>
                <w:rFonts w:eastAsia="Times New Roman" w:cs="Arial"/>
                <w:i/>
              </w:rPr>
              <w:t>Member Economy Nomination Cover Letter</w:t>
            </w:r>
          </w:p>
        </w:tc>
        <w:tc>
          <w:tcPr>
            <w:tcW w:w="2610" w:type="dxa"/>
          </w:tcPr>
          <w:p w14:paraId="60935F42" w14:textId="77777777" w:rsidR="00EA567D" w:rsidRPr="007A6EB6" w:rsidRDefault="00EA567D" w:rsidP="00EA567D">
            <w:pPr>
              <w:pStyle w:val="af1"/>
              <w:ind w:left="252"/>
              <w:rPr>
                <w:b/>
                <w:u w:val="single"/>
              </w:rPr>
            </w:pPr>
          </w:p>
          <w:p w14:paraId="10BA4624" w14:textId="77777777" w:rsidR="00EA567D" w:rsidRPr="007A6EB6" w:rsidRDefault="00EA567D" w:rsidP="00EA567D">
            <w:pPr>
              <w:pStyle w:val="af1"/>
              <w:ind w:left="252"/>
              <w:rPr>
                <w:b/>
                <w:u w:val="single"/>
              </w:rPr>
            </w:pPr>
          </w:p>
          <w:p w14:paraId="55217A6A" w14:textId="77777777" w:rsidR="00EA567D" w:rsidRPr="007A6EB6" w:rsidRDefault="00EA567D" w:rsidP="00EA567D">
            <w:pPr>
              <w:pStyle w:val="af1"/>
              <w:ind w:left="252"/>
              <w:rPr>
                <w:b/>
                <w:u w:val="single"/>
              </w:rPr>
            </w:pPr>
          </w:p>
          <w:p w14:paraId="00621C36" w14:textId="77777777" w:rsidR="00EA567D" w:rsidRPr="00586290" w:rsidRDefault="00EA567D" w:rsidP="00EA567D">
            <w:pPr>
              <w:pStyle w:val="af1"/>
              <w:numPr>
                <w:ilvl w:val="0"/>
                <w:numId w:val="44"/>
              </w:numPr>
              <w:ind w:left="252" w:hanging="180"/>
              <w:rPr>
                <w:b/>
                <w:u w:val="single"/>
              </w:rPr>
            </w:pPr>
            <w:r>
              <w:rPr>
                <w:rFonts w:cs="Arial"/>
              </w:rPr>
              <w:t>Nomination Form</w:t>
            </w:r>
          </w:p>
          <w:p w14:paraId="4EE10614" w14:textId="77777777" w:rsidR="00EA567D" w:rsidRPr="00586290" w:rsidRDefault="00EA567D" w:rsidP="00EA567D">
            <w:pPr>
              <w:pStyle w:val="af1"/>
              <w:numPr>
                <w:ilvl w:val="0"/>
                <w:numId w:val="44"/>
              </w:numPr>
              <w:ind w:left="252" w:hanging="180"/>
              <w:rPr>
                <w:b/>
              </w:rPr>
            </w:pPr>
            <w:r w:rsidRPr="00586290">
              <w:t>Member Economy Nomination Cover</w:t>
            </w:r>
            <w:r>
              <w:rPr>
                <w:b/>
              </w:rPr>
              <w:t xml:space="preserve"> </w:t>
            </w:r>
            <w:r w:rsidRPr="00713DBA">
              <w:t>Letter</w:t>
            </w:r>
            <w:r>
              <w:rPr>
                <w:b/>
              </w:rPr>
              <w:t xml:space="preserve"> </w:t>
            </w:r>
          </w:p>
        </w:tc>
        <w:tc>
          <w:tcPr>
            <w:tcW w:w="1548" w:type="dxa"/>
            <w:vAlign w:val="center"/>
          </w:tcPr>
          <w:p w14:paraId="29B30B87" w14:textId="77777777" w:rsidR="00EA567D" w:rsidRPr="00727ED8" w:rsidRDefault="00EA567D" w:rsidP="00EA567D">
            <w:pPr>
              <w:pStyle w:val="af1"/>
              <w:jc w:val="center"/>
              <w:rPr>
                <w:b/>
                <w:color w:val="C00000"/>
                <w:u w:val="single"/>
                <w:lang w:val="de-DE"/>
              </w:rPr>
            </w:pPr>
            <w:r w:rsidRPr="00727ED8">
              <w:rPr>
                <w:b/>
                <w:color w:val="C00000"/>
                <w:u w:val="single"/>
                <w:lang w:val="de-DE"/>
              </w:rPr>
              <w:t xml:space="preserve">Deadline: </w:t>
            </w:r>
          </w:p>
          <w:p w14:paraId="54CE0F3C" w14:textId="05AE5F40" w:rsidR="00EA567D" w:rsidRPr="00727ED8" w:rsidRDefault="000C7DEF" w:rsidP="00EA567D">
            <w:pPr>
              <w:pStyle w:val="af1"/>
              <w:jc w:val="center"/>
              <w:rPr>
                <w:b/>
                <w:u w:val="single"/>
                <w:lang w:val="de-DE"/>
              </w:rPr>
            </w:pPr>
            <w:r>
              <w:rPr>
                <w:b/>
                <w:color w:val="C00000"/>
                <w:u w:val="single"/>
                <w:lang w:val="de-DE"/>
              </w:rPr>
              <w:t>9</w:t>
            </w:r>
            <w:r w:rsidR="00324B43">
              <w:rPr>
                <w:b/>
                <w:color w:val="C00000"/>
                <w:u w:val="single"/>
                <w:lang w:val="de-DE"/>
              </w:rPr>
              <w:t xml:space="preserve"> June</w:t>
            </w:r>
          </w:p>
        </w:tc>
      </w:tr>
    </w:tbl>
    <w:p w14:paraId="1AE05E1A" w14:textId="77777777" w:rsidR="00EA567D" w:rsidRDefault="00EA567D" w:rsidP="00EA567D">
      <w:pPr>
        <w:pStyle w:val="af1"/>
        <w:jc w:val="both"/>
        <w:rPr>
          <w:lang w:val="de-DE"/>
        </w:rPr>
      </w:pPr>
    </w:p>
    <w:p w14:paraId="48DE5DB7" w14:textId="52252AE8" w:rsidR="00EA567D" w:rsidRDefault="00EA567D" w:rsidP="00EA567D">
      <w:pPr>
        <w:pStyle w:val="af1"/>
        <w:jc w:val="both"/>
        <w:rPr>
          <w:lang w:val="de-DE"/>
        </w:rPr>
      </w:pPr>
    </w:p>
    <w:p w14:paraId="76EBE2F7" w14:textId="77777777" w:rsidR="000C7DEF" w:rsidRPr="00727ED8" w:rsidRDefault="000C7DEF" w:rsidP="00EA567D">
      <w:pPr>
        <w:pStyle w:val="af1"/>
        <w:jc w:val="both"/>
        <w:rPr>
          <w:lang w:val="de-DE"/>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0"/>
        <w:gridCol w:w="2040"/>
      </w:tblGrid>
      <w:tr w:rsidR="00EA567D" w:rsidRPr="009A5538" w14:paraId="556AD2A5" w14:textId="77777777" w:rsidTr="00EA567D">
        <w:tc>
          <w:tcPr>
            <w:tcW w:w="7668" w:type="dxa"/>
            <w:shd w:val="clear" w:color="auto" w:fill="F2F2F2"/>
          </w:tcPr>
          <w:p w14:paraId="15BE0834" w14:textId="77777777" w:rsidR="00EA567D" w:rsidRPr="009A5538" w:rsidRDefault="00EA567D" w:rsidP="00EA567D">
            <w:pPr>
              <w:pStyle w:val="af1"/>
              <w:jc w:val="center"/>
              <w:rPr>
                <w:b/>
                <w:color w:val="0070C0"/>
              </w:rPr>
            </w:pPr>
            <w:r>
              <w:rPr>
                <w:b/>
              </w:rPr>
              <w:lastRenderedPageBreak/>
              <w:t>ACTION</w:t>
            </w:r>
          </w:p>
        </w:tc>
        <w:tc>
          <w:tcPr>
            <w:tcW w:w="2070" w:type="dxa"/>
            <w:shd w:val="clear" w:color="auto" w:fill="F2F2F2"/>
            <w:vAlign w:val="center"/>
          </w:tcPr>
          <w:p w14:paraId="364D7ABF" w14:textId="77777777" w:rsidR="00EA567D" w:rsidRPr="009A5538" w:rsidRDefault="00EA567D" w:rsidP="00EA567D">
            <w:pPr>
              <w:pStyle w:val="af1"/>
              <w:jc w:val="center"/>
              <w:rPr>
                <w:b/>
              </w:rPr>
            </w:pPr>
            <w:r>
              <w:rPr>
                <w:b/>
              </w:rPr>
              <w:t>DATE</w:t>
            </w:r>
          </w:p>
        </w:tc>
      </w:tr>
      <w:tr w:rsidR="00EA567D" w:rsidRPr="009A5538" w14:paraId="482DC1CD" w14:textId="77777777" w:rsidTr="00EA567D">
        <w:tc>
          <w:tcPr>
            <w:tcW w:w="7668" w:type="dxa"/>
          </w:tcPr>
          <w:p w14:paraId="7E1FD4EF" w14:textId="77777777" w:rsidR="00EA567D" w:rsidRPr="009A5538" w:rsidRDefault="00EA567D" w:rsidP="00EA567D">
            <w:pPr>
              <w:pStyle w:val="af1"/>
              <w:jc w:val="both"/>
              <w:rPr>
                <w:b/>
                <w:color w:val="0070C0"/>
              </w:rPr>
            </w:pPr>
          </w:p>
          <w:p w14:paraId="2638E297" w14:textId="77777777" w:rsidR="00EA567D" w:rsidRPr="009A5538" w:rsidRDefault="00EA567D" w:rsidP="00EA567D">
            <w:pPr>
              <w:pStyle w:val="af1"/>
              <w:jc w:val="both"/>
              <w:rPr>
                <w:rFonts w:cs="Arial"/>
              </w:rPr>
            </w:pPr>
            <w:r w:rsidRPr="009A5538">
              <w:rPr>
                <w:b/>
                <w:color w:val="0070C0"/>
              </w:rPr>
              <w:t xml:space="preserve">PPSTI PROGRAM DIRECTOR </w:t>
            </w:r>
            <w:r>
              <w:rPr>
                <w:b/>
                <w:color w:val="0070C0"/>
              </w:rPr>
              <w:t xml:space="preserve">SENDS PROFILES TO PPSTI REPRESENTATIVES </w:t>
            </w:r>
          </w:p>
          <w:p w14:paraId="6F5987CE" w14:textId="77777777" w:rsidR="00EA567D" w:rsidRDefault="00EA567D" w:rsidP="00EA567D">
            <w:pPr>
              <w:pStyle w:val="af1"/>
              <w:tabs>
                <w:tab w:val="left" w:pos="180"/>
              </w:tabs>
              <w:jc w:val="both"/>
              <w:rPr>
                <w:rFonts w:eastAsia="Times New Roman" w:cs="Arial"/>
              </w:rPr>
            </w:pPr>
          </w:p>
          <w:p w14:paraId="58BBD894" w14:textId="77777777" w:rsidR="00EA567D" w:rsidRDefault="00EA567D" w:rsidP="00EA567D">
            <w:pPr>
              <w:pStyle w:val="af1"/>
              <w:tabs>
                <w:tab w:val="left" w:pos="180"/>
              </w:tabs>
              <w:jc w:val="both"/>
              <w:rPr>
                <w:rFonts w:eastAsia="Times New Roman" w:cs="Arial"/>
              </w:rPr>
            </w:pPr>
            <w:r w:rsidRPr="00E01879">
              <w:rPr>
                <w:rFonts w:eastAsia="Times New Roman" w:cs="Arial"/>
              </w:rPr>
              <w:t xml:space="preserve">The PPSTI Program Director will collate the nominations received from each member economy and distribute them to PPSTI members for </w:t>
            </w:r>
            <w:r>
              <w:rPr>
                <w:rFonts w:eastAsia="Times New Roman" w:cs="Arial"/>
              </w:rPr>
              <w:t>ranking</w:t>
            </w:r>
            <w:r w:rsidRPr="00E01879">
              <w:rPr>
                <w:rFonts w:eastAsia="Times New Roman" w:cs="Arial"/>
              </w:rPr>
              <w:t>.</w:t>
            </w:r>
          </w:p>
          <w:p w14:paraId="39709197" w14:textId="77777777" w:rsidR="00EA567D" w:rsidRPr="00E01879" w:rsidRDefault="00EA567D" w:rsidP="00EA567D">
            <w:pPr>
              <w:pStyle w:val="af1"/>
              <w:tabs>
                <w:tab w:val="left" w:pos="180"/>
              </w:tabs>
              <w:jc w:val="both"/>
              <w:rPr>
                <w:rFonts w:eastAsia="Times New Roman" w:cs="Arial"/>
              </w:rPr>
            </w:pPr>
          </w:p>
          <w:p w14:paraId="2E8E0FF2" w14:textId="77777777" w:rsidR="00EA567D" w:rsidRDefault="00EA567D" w:rsidP="00EA567D">
            <w:pPr>
              <w:pStyle w:val="af1"/>
              <w:tabs>
                <w:tab w:val="left" w:pos="180"/>
              </w:tabs>
              <w:jc w:val="both"/>
              <w:rPr>
                <w:rFonts w:eastAsia="Times New Roman" w:cs="Arial"/>
              </w:rPr>
            </w:pPr>
            <w:r w:rsidRPr="00E01879">
              <w:rPr>
                <w:rFonts w:eastAsia="Times New Roman" w:cs="Arial"/>
              </w:rPr>
              <w:t>Sponsors shall provide Scopus profiles</w:t>
            </w:r>
            <w:r>
              <w:rPr>
                <w:rFonts w:eastAsia="Times New Roman" w:cs="Arial"/>
              </w:rPr>
              <w:t xml:space="preserve">, as available, </w:t>
            </w:r>
            <w:r w:rsidRPr="00E01879">
              <w:rPr>
                <w:rFonts w:eastAsia="Times New Roman" w:cs="Arial"/>
              </w:rPr>
              <w:t>for each economies' nominee to assist PPSTI members in their ranking</w:t>
            </w:r>
            <w:r>
              <w:rPr>
                <w:rFonts w:eastAsia="Times New Roman" w:cs="Arial"/>
              </w:rPr>
              <w:t>.</w:t>
            </w:r>
          </w:p>
          <w:p w14:paraId="1B067256" w14:textId="77777777" w:rsidR="00EA567D" w:rsidRPr="00E01879" w:rsidRDefault="00EA567D" w:rsidP="00EA567D">
            <w:pPr>
              <w:pStyle w:val="af1"/>
              <w:tabs>
                <w:tab w:val="left" w:pos="180"/>
              </w:tabs>
              <w:jc w:val="both"/>
              <w:rPr>
                <w:rFonts w:eastAsia="Times New Roman" w:cs="Arial"/>
              </w:rPr>
            </w:pPr>
          </w:p>
        </w:tc>
        <w:tc>
          <w:tcPr>
            <w:tcW w:w="2070" w:type="dxa"/>
            <w:vAlign w:val="center"/>
          </w:tcPr>
          <w:p w14:paraId="615D024A" w14:textId="1552B908" w:rsidR="00EA567D" w:rsidRPr="009A5538" w:rsidRDefault="00EA567D" w:rsidP="00EA567D">
            <w:pPr>
              <w:pStyle w:val="af1"/>
              <w:jc w:val="center"/>
              <w:rPr>
                <w:b/>
                <w:u w:val="single"/>
              </w:rPr>
            </w:pPr>
            <w:r w:rsidRPr="009A5538">
              <w:rPr>
                <w:b/>
              </w:rPr>
              <w:t>By:</w:t>
            </w:r>
            <w:r>
              <w:rPr>
                <w:b/>
              </w:rPr>
              <w:t xml:space="preserve"> </w:t>
            </w:r>
            <w:r w:rsidR="000C7DEF">
              <w:rPr>
                <w:b/>
              </w:rPr>
              <w:t>19</w:t>
            </w:r>
            <w:r w:rsidR="00324B43">
              <w:rPr>
                <w:b/>
              </w:rPr>
              <w:t xml:space="preserve"> June</w:t>
            </w:r>
          </w:p>
        </w:tc>
      </w:tr>
      <w:tr w:rsidR="00EA567D" w:rsidRPr="009A5538" w14:paraId="48718849" w14:textId="77777777" w:rsidTr="00EA567D">
        <w:tc>
          <w:tcPr>
            <w:tcW w:w="7668" w:type="dxa"/>
          </w:tcPr>
          <w:p w14:paraId="1E70A50D" w14:textId="77777777" w:rsidR="00EA567D" w:rsidRPr="009A5538" w:rsidRDefault="00EA567D" w:rsidP="00EA567D">
            <w:pPr>
              <w:pStyle w:val="af1"/>
              <w:jc w:val="both"/>
              <w:rPr>
                <w:b/>
                <w:color w:val="0070C0"/>
              </w:rPr>
            </w:pPr>
          </w:p>
          <w:p w14:paraId="62789373" w14:textId="77777777" w:rsidR="00EA567D" w:rsidRDefault="00EA567D" w:rsidP="00EA567D">
            <w:pPr>
              <w:pStyle w:val="af1"/>
              <w:jc w:val="both"/>
              <w:rPr>
                <w:b/>
                <w:color w:val="0070C0"/>
              </w:rPr>
            </w:pPr>
            <w:r w:rsidRPr="009A5538">
              <w:rPr>
                <w:b/>
                <w:color w:val="0070C0"/>
              </w:rPr>
              <w:t xml:space="preserve">APEC ECONOMIES RANK NOMINEES AND SUBMIT SELECTION BALLOT </w:t>
            </w:r>
          </w:p>
          <w:p w14:paraId="46BD97AA" w14:textId="77777777" w:rsidR="00EA567D" w:rsidRPr="009A5538" w:rsidRDefault="00EA567D" w:rsidP="00EA567D">
            <w:pPr>
              <w:pStyle w:val="af1"/>
              <w:jc w:val="both"/>
              <w:rPr>
                <w:rFonts w:cs="Arial"/>
              </w:rPr>
            </w:pPr>
          </w:p>
          <w:p w14:paraId="72703C62" w14:textId="797CAF32" w:rsidR="00EA567D" w:rsidRDefault="00EA567D" w:rsidP="00EA567D">
            <w:pPr>
              <w:pStyle w:val="af1"/>
              <w:tabs>
                <w:tab w:val="left" w:pos="180"/>
              </w:tabs>
              <w:jc w:val="both"/>
              <w:rPr>
                <w:rFonts w:eastAsia="Times New Roman" w:cs="Arial"/>
              </w:rPr>
            </w:pPr>
            <w:r w:rsidRPr="00E01879">
              <w:rPr>
                <w:rFonts w:eastAsia="Times New Roman" w:cs="Arial"/>
              </w:rPr>
              <w:t xml:space="preserve">Each APEC member economy, through its PPSTI </w:t>
            </w:r>
            <w:r>
              <w:rPr>
                <w:rFonts w:eastAsia="Times New Roman" w:cs="Arial"/>
              </w:rPr>
              <w:t>representative</w:t>
            </w:r>
            <w:r w:rsidRPr="00E01879">
              <w:rPr>
                <w:rFonts w:eastAsia="Times New Roman" w:cs="Arial"/>
              </w:rPr>
              <w:t xml:space="preserve">, is requested to rank the nominees and submit a selection ballot to the PPSTI Program Director by </w:t>
            </w:r>
            <w:r w:rsidR="00BD52B1" w:rsidRPr="00BD52B1">
              <w:rPr>
                <w:rFonts w:eastAsia="Times New Roman" w:cs="Arial"/>
                <w:u w:val="single"/>
              </w:rPr>
              <w:t>1</w:t>
            </w:r>
            <w:r w:rsidR="00734C37">
              <w:rPr>
                <w:rFonts w:eastAsia="Times New Roman" w:cs="Arial"/>
                <w:u w:val="single"/>
              </w:rPr>
              <w:t>3</w:t>
            </w:r>
            <w:r w:rsidRPr="00BD52B1">
              <w:rPr>
                <w:rFonts w:eastAsia="Times New Roman" w:cs="Arial"/>
                <w:u w:val="single"/>
              </w:rPr>
              <w:t xml:space="preserve"> </w:t>
            </w:r>
            <w:r>
              <w:rPr>
                <w:rFonts w:eastAsia="Times New Roman" w:cs="Arial"/>
                <w:u w:val="single"/>
              </w:rPr>
              <w:t>July</w:t>
            </w:r>
            <w:r w:rsidR="00876834">
              <w:rPr>
                <w:rFonts w:eastAsia="Times New Roman" w:cs="Arial"/>
                <w:u w:val="single"/>
              </w:rPr>
              <w:t xml:space="preserve"> 17:30 </w:t>
            </w:r>
            <w:r w:rsidR="0077451B">
              <w:rPr>
                <w:rFonts w:cs="Arial"/>
                <w:u w:val="single"/>
              </w:rPr>
              <w:t>(Singapore time)</w:t>
            </w:r>
            <w:r w:rsidRPr="00E01879">
              <w:rPr>
                <w:rFonts w:eastAsia="Times New Roman" w:cs="Arial"/>
                <w:u w:val="single"/>
              </w:rPr>
              <w:t>.</w:t>
            </w:r>
            <w:r w:rsidRPr="00E01879">
              <w:rPr>
                <w:rFonts w:eastAsia="Times New Roman" w:cs="Arial"/>
              </w:rPr>
              <w:t xml:space="preserve">  </w:t>
            </w:r>
          </w:p>
          <w:p w14:paraId="56C95D75" w14:textId="77777777" w:rsidR="00EA567D" w:rsidRPr="00E01879" w:rsidRDefault="00EA567D" w:rsidP="00EA567D">
            <w:pPr>
              <w:pStyle w:val="af1"/>
              <w:tabs>
                <w:tab w:val="left" w:pos="180"/>
              </w:tabs>
              <w:jc w:val="both"/>
              <w:rPr>
                <w:rFonts w:eastAsia="Times New Roman" w:cs="Arial"/>
              </w:rPr>
            </w:pPr>
          </w:p>
        </w:tc>
        <w:tc>
          <w:tcPr>
            <w:tcW w:w="2070" w:type="dxa"/>
            <w:vAlign w:val="center"/>
          </w:tcPr>
          <w:p w14:paraId="0613340A" w14:textId="77777777" w:rsidR="00EA567D" w:rsidRPr="00034BCD" w:rsidRDefault="00EA567D" w:rsidP="00EA567D">
            <w:pPr>
              <w:pStyle w:val="af1"/>
              <w:jc w:val="center"/>
              <w:rPr>
                <w:b/>
                <w:color w:val="C00000"/>
                <w:u w:val="single"/>
              </w:rPr>
            </w:pPr>
            <w:r w:rsidRPr="00034BCD">
              <w:rPr>
                <w:b/>
                <w:color w:val="C00000"/>
                <w:u w:val="single"/>
              </w:rPr>
              <w:t xml:space="preserve">Deadline: </w:t>
            </w:r>
          </w:p>
          <w:p w14:paraId="29C011A4" w14:textId="070DFC3E" w:rsidR="00EA567D" w:rsidRPr="009A5538" w:rsidRDefault="001C5C90" w:rsidP="00EA567D">
            <w:pPr>
              <w:pStyle w:val="af1"/>
              <w:jc w:val="center"/>
              <w:rPr>
                <w:b/>
                <w:u w:val="single"/>
              </w:rPr>
            </w:pPr>
            <w:r>
              <w:rPr>
                <w:b/>
                <w:color w:val="C00000"/>
                <w:u w:val="single"/>
              </w:rPr>
              <w:t>1</w:t>
            </w:r>
            <w:r w:rsidR="000C7DEF">
              <w:rPr>
                <w:b/>
                <w:color w:val="C00000"/>
                <w:u w:val="single"/>
              </w:rPr>
              <w:t>3</w:t>
            </w:r>
            <w:r w:rsidR="00EA567D">
              <w:rPr>
                <w:b/>
                <w:color w:val="C00000"/>
                <w:u w:val="single"/>
              </w:rPr>
              <w:t xml:space="preserve"> July</w:t>
            </w:r>
          </w:p>
        </w:tc>
      </w:tr>
      <w:tr w:rsidR="00EA567D" w:rsidRPr="009A5538" w14:paraId="7428EEA4" w14:textId="77777777" w:rsidTr="00EA567D">
        <w:tc>
          <w:tcPr>
            <w:tcW w:w="7668" w:type="dxa"/>
          </w:tcPr>
          <w:p w14:paraId="46862BD7" w14:textId="77777777" w:rsidR="00EA567D" w:rsidRPr="009A5538" w:rsidRDefault="00EA567D" w:rsidP="00EA567D">
            <w:pPr>
              <w:pStyle w:val="af1"/>
              <w:jc w:val="both"/>
              <w:rPr>
                <w:b/>
                <w:color w:val="0070C0"/>
              </w:rPr>
            </w:pPr>
          </w:p>
          <w:p w14:paraId="244CB059" w14:textId="77777777" w:rsidR="00EA567D" w:rsidRDefault="00EA567D" w:rsidP="00EA567D">
            <w:pPr>
              <w:pStyle w:val="af1"/>
              <w:jc w:val="both"/>
              <w:rPr>
                <w:b/>
                <w:color w:val="0070C0"/>
              </w:rPr>
            </w:pPr>
            <w:r w:rsidRPr="009A5538">
              <w:rPr>
                <w:b/>
                <w:color w:val="0070C0"/>
              </w:rPr>
              <w:t>PPSTI PROGRAM DIRECTOR COMPILES SELECTION BALLOT</w:t>
            </w:r>
          </w:p>
          <w:p w14:paraId="2D16069F" w14:textId="77777777" w:rsidR="00EA567D" w:rsidRPr="009A5538" w:rsidRDefault="00EA567D" w:rsidP="00EA567D">
            <w:pPr>
              <w:pStyle w:val="af1"/>
              <w:jc w:val="both"/>
              <w:rPr>
                <w:rFonts w:cs="Arial"/>
              </w:rPr>
            </w:pPr>
          </w:p>
          <w:p w14:paraId="4108D5C2" w14:textId="77777777" w:rsidR="00EA567D" w:rsidRPr="00E01879" w:rsidRDefault="00EA567D" w:rsidP="00EA567D">
            <w:pPr>
              <w:pStyle w:val="af1"/>
              <w:tabs>
                <w:tab w:val="left" w:pos="180"/>
              </w:tabs>
              <w:jc w:val="both"/>
              <w:rPr>
                <w:rFonts w:eastAsia="Times New Roman" w:cs="Arial"/>
              </w:rPr>
            </w:pPr>
            <w:r w:rsidRPr="00E01879">
              <w:rPr>
                <w:rFonts w:eastAsia="Times New Roman" w:cs="Arial"/>
              </w:rPr>
              <w:t xml:space="preserve">The PPSTI Program Director shall compile and forward the results and the completed selection ballots to the PPSTI Chair to confirm the winner.  </w:t>
            </w:r>
          </w:p>
          <w:p w14:paraId="0AFD3EB5" w14:textId="77777777" w:rsidR="00EA567D" w:rsidRPr="001467E6" w:rsidRDefault="00EA567D" w:rsidP="00EA567D">
            <w:pPr>
              <w:pStyle w:val="af1"/>
              <w:tabs>
                <w:tab w:val="left" w:pos="180"/>
              </w:tabs>
              <w:jc w:val="both"/>
              <w:rPr>
                <w:rFonts w:eastAsia="Times New Roman" w:cs="Arial"/>
                <w:i/>
              </w:rPr>
            </w:pPr>
            <w:r w:rsidRPr="001467E6">
              <w:rPr>
                <w:rFonts w:eastAsia="Times New Roman" w:cs="Arial"/>
                <w:i/>
              </w:rPr>
              <w:t>*In case of a tie, the PPSTI Chair will determine the winner.</w:t>
            </w:r>
          </w:p>
          <w:p w14:paraId="305B6751" w14:textId="77777777" w:rsidR="00EA567D" w:rsidRPr="00E01879" w:rsidRDefault="00EA567D" w:rsidP="00EA567D">
            <w:pPr>
              <w:pStyle w:val="af1"/>
              <w:tabs>
                <w:tab w:val="left" w:pos="180"/>
              </w:tabs>
              <w:jc w:val="both"/>
              <w:rPr>
                <w:rFonts w:eastAsia="Times New Roman" w:cs="Arial"/>
              </w:rPr>
            </w:pPr>
          </w:p>
        </w:tc>
        <w:tc>
          <w:tcPr>
            <w:tcW w:w="2070" w:type="dxa"/>
            <w:vAlign w:val="center"/>
          </w:tcPr>
          <w:p w14:paraId="3D9765CB" w14:textId="5824A124" w:rsidR="00EA567D" w:rsidRPr="009A5538" w:rsidRDefault="00EA567D" w:rsidP="00EA567D">
            <w:pPr>
              <w:pStyle w:val="af1"/>
              <w:jc w:val="center"/>
              <w:rPr>
                <w:b/>
              </w:rPr>
            </w:pPr>
            <w:r w:rsidRPr="009A5538">
              <w:rPr>
                <w:b/>
              </w:rPr>
              <w:t xml:space="preserve">By: </w:t>
            </w:r>
            <w:r>
              <w:rPr>
                <w:b/>
              </w:rPr>
              <w:t>1</w:t>
            </w:r>
            <w:r w:rsidR="000C7DEF">
              <w:rPr>
                <w:b/>
              </w:rPr>
              <w:t>7</w:t>
            </w:r>
            <w:r>
              <w:rPr>
                <w:b/>
              </w:rPr>
              <w:t xml:space="preserve"> July</w:t>
            </w:r>
          </w:p>
        </w:tc>
      </w:tr>
      <w:tr w:rsidR="00EA567D" w:rsidRPr="009A5538" w14:paraId="41E717DD" w14:textId="77777777" w:rsidTr="00EA567D">
        <w:tc>
          <w:tcPr>
            <w:tcW w:w="7668" w:type="dxa"/>
          </w:tcPr>
          <w:p w14:paraId="6157F7DF" w14:textId="77777777" w:rsidR="00EA567D" w:rsidRPr="009A5538" w:rsidRDefault="00EA567D" w:rsidP="00EA567D">
            <w:pPr>
              <w:pStyle w:val="af1"/>
              <w:jc w:val="both"/>
              <w:rPr>
                <w:b/>
                <w:color w:val="0070C0"/>
              </w:rPr>
            </w:pPr>
          </w:p>
          <w:p w14:paraId="06CD0E3E" w14:textId="0E473C08" w:rsidR="00EA567D" w:rsidRPr="009A5538" w:rsidRDefault="00EA567D" w:rsidP="00EA567D">
            <w:pPr>
              <w:pStyle w:val="af1"/>
              <w:jc w:val="both"/>
              <w:rPr>
                <w:rFonts w:cs="Arial"/>
              </w:rPr>
            </w:pPr>
            <w:r w:rsidRPr="009A5538">
              <w:rPr>
                <w:b/>
                <w:color w:val="0070C0"/>
              </w:rPr>
              <w:t xml:space="preserve">NOTIFY PPSTI MEMBERS OF </w:t>
            </w:r>
            <w:r>
              <w:rPr>
                <w:b/>
                <w:color w:val="0070C0"/>
              </w:rPr>
              <w:t>202</w:t>
            </w:r>
            <w:r w:rsidR="00B803A2">
              <w:rPr>
                <w:b/>
                <w:color w:val="0070C0"/>
              </w:rPr>
              <w:t>3</w:t>
            </w:r>
            <w:r w:rsidRPr="009A5538">
              <w:rPr>
                <w:b/>
                <w:color w:val="0070C0"/>
              </w:rPr>
              <w:t xml:space="preserve"> ASPIRE WINNER</w:t>
            </w:r>
          </w:p>
          <w:p w14:paraId="03A8070A" w14:textId="77777777" w:rsidR="00EA567D" w:rsidRDefault="00EA567D" w:rsidP="00EA567D">
            <w:pPr>
              <w:pStyle w:val="af1"/>
              <w:jc w:val="both"/>
            </w:pPr>
          </w:p>
          <w:p w14:paraId="6022CC0B" w14:textId="1032CF07" w:rsidR="00EA567D" w:rsidRDefault="00EA567D" w:rsidP="00EA567D">
            <w:pPr>
              <w:pStyle w:val="af1"/>
              <w:jc w:val="both"/>
            </w:pPr>
            <w:r w:rsidRPr="009A5538">
              <w:t xml:space="preserve">The PPSTI Chair and the ASPIRE sponsors jointly notify PPSTI members of the </w:t>
            </w:r>
            <w:r>
              <w:t>202</w:t>
            </w:r>
            <w:r w:rsidR="00B803A2">
              <w:t>3</w:t>
            </w:r>
            <w:r w:rsidR="001C5C90">
              <w:t xml:space="preserve"> </w:t>
            </w:r>
            <w:r w:rsidRPr="009A5538">
              <w:t>ASPIRE winner.</w:t>
            </w:r>
          </w:p>
          <w:p w14:paraId="31FAB1CA" w14:textId="77777777" w:rsidR="00EA567D" w:rsidRPr="009A5538" w:rsidRDefault="00EA567D" w:rsidP="00EA567D">
            <w:pPr>
              <w:pStyle w:val="af1"/>
              <w:jc w:val="both"/>
            </w:pPr>
          </w:p>
        </w:tc>
        <w:tc>
          <w:tcPr>
            <w:tcW w:w="2070" w:type="dxa"/>
            <w:vAlign w:val="center"/>
          </w:tcPr>
          <w:p w14:paraId="79836C85" w14:textId="1374B273" w:rsidR="00EA567D" w:rsidRPr="009A5538" w:rsidRDefault="00EA567D" w:rsidP="00EA567D">
            <w:pPr>
              <w:pStyle w:val="af1"/>
              <w:jc w:val="center"/>
              <w:rPr>
                <w:b/>
              </w:rPr>
            </w:pPr>
            <w:r w:rsidRPr="009A5538">
              <w:rPr>
                <w:b/>
              </w:rPr>
              <w:t xml:space="preserve">By: </w:t>
            </w:r>
            <w:r w:rsidR="000C7DEF">
              <w:rPr>
                <w:b/>
              </w:rPr>
              <w:t>19</w:t>
            </w:r>
            <w:r>
              <w:rPr>
                <w:b/>
              </w:rPr>
              <w:t xml:space="preserve"> July</w:t>
            </w:r>
          </w:p>
        </w:tc>
      </w:tr>
      <w:tr w:rsidR="00EA567D" w:rsidRPr="009A5538" w14:paraId="1B7003ED" w14:textId="77777777" w:rsidTr="00EA567D">
        <w:tc>
          <w:tcPr>
            <w:tcW w:w="7668" w:type="dxa"/>
          </w:tcPr>
          <w:p w14:paraId="598B4257" w14:textId="77777777" w:rsidR="00EA567D" w:rsidRPr="009A5538" w:rsidRDefault="00EA567D" w:rsidP="00EA567D">
            <w:pPr>
              <w:pStyle w:val="af1"/>
              <w:jc w:val="both"/>
              <w:rPr>
                <w:b/>
                <w:color w:val="0070C0"/>
              </w:rPr>
            </w:pPr>
            <w:bookmarkStart w:id="5" w:name="_Hlk126667011"/>
          </w:p>
          <w:p w14:paraId="4E7CE144" w14:textId="1875DCF9" w:rsidR="00EA567D" w:rsidRPr="009A5538" w:rsidRDefault="00EA567D" w:rsidP="00EA567D">
            <w:pPr>
              <w:pStyle w:val="af1"/>
              <w:jc w:val="both"/>
              <w:rPr>
                <w:rFonts w:cs="Arial"/>
              </w:rPr>
            </w:pPr>
            <w:r w:rsidRPr="009A5538">
              <w:rPr>
                <w:b/>
                <w:color w:val="0070C0"/>
              </w:rPr>
              <w:t xml:space="preserve">NOTIFY </w:t>
            </w:r>
            <w:r>
              <w:rPr>
                <w:b/>
                <w:color w:val="0070C0"/>
              </w:rPr>
              <w:t>202</w:t>
            </w:r>
            <w:r w:rsidR="00E60ED8">
              <w:rPr>
                <w:b/>
                <w:color w:val="0070C0"/>
              </w:rPr>
              <w:t>3</w:t>
            </w:r>
            <w:r w:rsidRPr="009A5538">
              <w:rPr>
                <w:b/>
                <w:color w:val="0070C0"/>
              </w:rPr>
              <w:t xml:space="preserve"> ASPIRE WINNER</w:t>
            </w:r>
          </w:p>
          <w:bookmarkEnd w:id="5"/>
          <w:p w14:paraId="27DAC97E" w14:textId="77777777" w:rsidR="00EA567D" w:rsidRDefault="00EA567D" w:rsidP="00EA567D">
            <w:pPr>
              <w:pStyle w:val="af1"/>
              <w:jc w:val="both"/>
              <w:rPr>
                <w:rFonts w:eastAsia="Times New Roman" w:cs="Arial"/>
              </w:rPr>
            </w:pPr>
          </w:p>
          <w:p w14:paraId="0F70ADCF" w14:textId="25DC31A3" w:rsidR="00EA567D" w:rsidRPr="009A5538" w:rsidRDefault="00EA567D" w:rsidP="00EA567D">
            <w:pPr>
              <w:pStyle w:val="af1"/>
              <w:jc w:val="both"/>
            </w:pPr>
            <w:r w:rsidRPr="00E01879">
              <w:rPr>
                <w:rFonts w:eastAsia="Times New Roman" w:cs="Arial"/>
              </w:rPr>
              <w:t xml:space="preserve">The PPSTI Chair and the ASPIRE sponsors jointly notify the </w:t>
            </w:r>
            <w:r>
              <w:rPr>
                <w:rFonts w:eastAsia="Times New Roman" w:cs="Arial"/>
              </w:rPr>
              <w:t>202</w:t>
            </w:r>
            <w:r w:rsidR="00B803A2">
              <w:rPr>
                <w:rFonts w:eastAsia="Times New Roman" w:cs="Arial"/>
              </w:rPr>
              <w:t>3</w:t>
            </w:r>
            <w:r w:rsidRPr="00E01879">
              <w:rPr>
                <w:rFonts w:eastAsia="Times New Roman" w:cs="Arial"/>
              </w:rPr>
              <w:t xml:space="preserve"> ASPIRE winner.</w:t>
            </w:r>
            <w:r w:rsidRPr="009A5538">
              <w:t xml:space="preserve"> </w:t>
            </w:r>
          </w:p>
          <w:p w14:paraId="70C8992A" w14:textId="77777777" w:rsidR="00EA567D" w:rsidRPr="009A5538" w:rsidRDefault="00EA567D" w:rsidP="00EA567D">
            <w:pPr>
              <w:pStyle w:val="af1"/>
              <w:jc w:val="both"/>
            </w:pPr>
          </w:p>
        </w:tc>
        <w:tc>
          <w:tcPr>
            <w:tcW w:w="2070" w:type="dxa"/>
            <w:vAlign w:val="center"/>
          </w:tcPr>
          <w:p w14:paraId="5AA8DE96" w14:textId="26683706" w:rsidR="00EA567D" w:rsidRPr="009A5538" w:rsidRDefault="00EA567D" w:rsidP="00EA567D">
            <w:pPr>
              <w:pStyle w:val="af1"/>
              <w:jc w:val="center"/>
              <w:rPr>
                <w:b/>
              </w:rPr>
            </w:pPr>
            <w:r w:rsidRPr="009A5538">
              <w:rPr>
                <w:b/>
              </w:rPr>
              <w:t xml:space="preserve">By: </w:t>
            </w:r>
            <w:r>
              <w:rPr>
                <w:b/>
              </w:rPr>
              <w:t>2</w:t>
            </w:r>
            <w:r w:rsidR="000C7DEF">
              <w:rPr>
                <w:b/>
              </w:rPr>
              <w:t>6</w:t>
            </w:r>
            <w:r>
              <w:rPr>
                <w:b/>
              </w:rPr>
              <w:t xml:space="preserve"> July</w:t>
            </w:r>
          </w:p>
        </w:tc>
      </w:tr>
      <w:tr w:rsidR="00EA567D" w:rsidRPr="009A5538" w14:paraId="77B6679C" w14:textId="77777777" w:rsidTr="00EA567D">
        <w:tc>
          <w:tcPr>
            <w:tcW w:w="7668" w:type="dxa"/>
          </w:tcPr>
          <w:p w14:paraId="33535000" w14:textId="77777777" w:rsidR="00EA567D" w:rsidRPr="009A5538" w:rsidRDefault="00EA567D" w:rsidP="00EA567D">
            <w:pPr>
              <w:pStyle w:val="af1"/>
              <w:jc w:val="both"/>
              <w:rPr>
                <w:b/>
                <w:color w:val="0070C0"/>
              </w:rPr>
            </w:pPr>
          </w:p>
          <w:p w14:paraId="1E30CC9F" w14:textId="77777777" w:rsidR="00EA567D" w:rsidRPr="009A5538" w:rsidRDefault="00EA567D" w:rsidP="00EA567D">
            <w:pPr>
              <w:pStyle w:val="af1"/>
              <w:jc w:val="both"/>
              <w:rPr>
                <w:rFonts w:cs="Arial"/>
              </w:rPr>
            </w:pPr>
            <w:r w:rsidRPr="009A5538">
              <w:rPr>
                <w:b/>
                <w:color w:val="0070C0"/>
              </w:rPr>
              <w:t>AWARD CEREMONY</w:t>
            </w:r>
          </w:p>
          <w:p w14:paraId="5126A137" w14:textId="77777777" w:rsidR="00EA567D" w:rsidRDefault="00EA567D" w:rsidP="00EA567D">
            <w:pPr>
              <w:pStyle w:val="af1"/>
              <w:jc w:val="both"/>
            </w:pPr>
          </w:p>
          <w:p w14:paraId="52039053" w14:textId="72A38B69" w:rsidR="00EA567D" w:rsidRDefault="00EA567D" w:rsidP="00EA567D">
            <w:pPr>
              <w:pStyle w:val="af1"/>
              <w:jc w:val="both"/>
            </w:pPr>
            <w:r w:rsidRPr="009A5538">
              <w:t xml:space="preserve">The winner of the </w:t>
            </w:r>
            <w:r>
              <w:t>202</w:t>
            </w:r>
            <w:r w:rsidR="00B803A2">
              <w:t>3</w:t>
            </w:r>
            <w:r w:rsidRPr="009A5538">
              <w:t xml:space="preserve"> ASPIRE Prize is recognized </w:t>
            </w:r>
            <w:r>
              <w:t>at an award ceremony during the</w:t>
            </w:r>
            <w:r w:rsidRPr="009A5538">
              <w:t xml:space="preserve"> PPSTI meeting</w:t>
            </w:r>
            <w:r w:rsidR="00E6426F">
              <w:t xml:space="preserve"> hosted by </w:t>
            </w:r>
            <w:r w:rsidR="00B803A2">
              <w:t>the United States</w:t>
            </w:r>
            <w:r w:rsidRPr="005A7037">
              <w:t xml:space="preserve">. </w:t>
            </w:r>
          </w:p>
          <w:p w14:paraId="6DC495B8" w14:textId="77777777" w:rsidR="00EA567D" w:rsidRPr="009A5538" w:rsidRDefault="00EA567D" w:rsidP="00EA567D">
            <w:pPr>
              <w:pStyle w:val="af1"/>
              <w:jc w:val="both"/>
            </w:pPr>
          </w:p>
        </w:tc>
        <w:tc>
          <w:tcPr>
            <w:tcW w:w="2070" w:type="dxa"/>
            <w:vAlign w:val="center"/>
          </w:tcPr>
          <w:p w14:paraId="29B09E52" w14:textId="77777777" w:rsidR="00EA567D" w:rsidRPr="009A5538" w:rsidRDefault="00EA567D" w:rsidP="00EA567D">
            <w:pPr>
              <w:pStyle w:val="af1"/>
              <w:jc w:val="center"/>
              <w:rPr>
                <w:b/>
              </w:rPr>
            </w:pPr>
            <w:r>
              <w:rPr>
                <w:b/>
              </w:rPr>
              <w:t>August TBD</w:t>
            </w:r>
          </w:p>
        </w:tc>
      </w:tr>
      <w:bookmarkEnd w:id="4"/>
    </w:tbl>
    <w:p w14:paraId="2BB1B1E0" w14:textId="77777777" w:rsidR="00EA567D" w:rsidRPr="00E01879" w:rsidRDefault="00EA567D" w:rsidP="00EA567D">
      <w:pPr>
        <w:pStyle w:val="af1"/>
        <w:jc w:val="both"/>
        <w:rPr>
          <w:rFonts w:eastAsia="Times New Roman" w:cs="Arial"/>
        </w:rPr>
      </w:pPr>
    </w:p>
    <w:p w14:paraId="5B01AEEC" w14:textId="77777777" w:rsidR="00EA567D" w:rsidRPr="00E01879" w:rsidRDefault="00EA567D" w:rsidP="00EA567D">
      <w:pPr>
        <w:pStyle w:val="af1"/>
        <w:rPr>
          <w:rFonts w:eastAsia="Times New Roman" w:cs="Arial"/>
        </w:rPr>
      </w:pPr>
      <w:r w:rsidRPr="00E01879">
        <w:rPr>
          <w:rFonts w:eastAsia="Times New Roman" w:cs="Arial"/>
        </w:rPr>
        <w:br w:type="page"/>
      </w:r>
    </w:p>
    <w:p w14:paraId="6AA077B0" w14:textId="721CB880" w:rsidR="00EA567D" w:rsidRPr="00E01879" w:rsidRDefault="00EA567D" w:rsidP="00EA567D">
      <w:pPr>
        <w:pStyle w:val="af1"/>
        <w:ind w:left="-180" w:right="-180"/>
        <w:jc w:val="center"/>
        <w:rPr>
          <w:rFonts w:eastAsia="Times New Roman" w:cs="Arial"/>
          <w:b/>
          <w:sz w:val="64"/>
          <w:szCs w:val="64"/>
        </w:rPr>
      </w:pPr>
      <w:r>
        <w:rPr>
          <w:rFonts w:eastAsia="Times New Roman" w:cs="Arial"/>
          <w:b/>
          <w:sz w:val="64"/>
          <w:szCs w:val="64"/>
        </w:rPr>
        <w:lastRenderedPageBreak/>
        <w:t>202</w:t>
      </w:r>
      <w:r w:rsidR="00B676B6">
        <w:rPr>
          <w:rFonts w:eastAsia="Times New Roman" w:cs="Arial"/>
          <w:b/>
          <w:sz w:val="64"/>
          <w:szCs w:val="64"/>
        </w:rPr>
        <w:t>3</w:t>
      </w:r>
      <w:r w:rsidRPr="00E01879">
        <w:rPr>
          <w:rFonts w:eastAsia="Times New Roman" w:cs="Arial"/>
          <w:b/>
          <w:sz w:val="64"/>
          <w:szCs w:val="64"/>
        </w:rPr>
        <w:t xml:space="preserve"> APEC Science Prize for </w:t>
      </w:r>
    </w:p>
    <w:p w14:paraId="291C809E" w14:textId="77777777" w:rsidR="00EA567D" w:rsidRPr="00E01879" w:rsidRDefault="00EA567D" w:rsidP="00EA567D">
      <w:pPr>
        <w:pStyle w:val="af1"/>
        <w:ind w:left="-180" w:right="-180"/>
        <w:jc w:val="center"/>
        <w:rPr>
          <w:rFonts w:eastAsia="Times New Roman" w:cs="Arial"/>
          <w:b/>
          <w:sz w:val="64"/>
          <w:szCs w:val="64"/>
        </w:rPr>
      </w:pPr>
      <w:r w:rsidRPr="00E01879">
        <w:rPr>
          <w:rFonts w:eastAsia="Times New Roman" w:cs="Arial"/>
          <w:b/>
          <w:sz w:val="64"/>
          <w:szCs w:val="64"/>
        </w:rPr>
        <w:t>Innovation, Research and Education</w:t>
      </w:r>
    </w:p>
    <w:p w14:paraId="457EF388" w14:textId="4B885908" w:rsidR="00EA567D" w:rsidRPr="00E01879" w:rsidRDefault="00EA567D" w:rsidP="00EA567D">
      <w:pPr>
        <w:pStyle w:val="af1"/>
        <w:ind w:left="-180" w:right="-180"/>
        <w:jc w:val="center"/>
        <w:rPr>
          <w:rFonts w:eastAsia="Times New Roman" w:cs="Arial"/>
          <w:b/>
        </w:rPr>
      </w:pPr>
    </w:p>
    <w:p w14:paraId="325182D9" w14:textId="77777777" w:rsidR="00EA567D" w:rsidRPr="00E01879" w:rsidRDefault="00EA567D" w:rsidP="00EA567D">
      <w:pPr>
        <w:pStyle w:val="af1"/>
        <w:ind w:left="-180" w:right="-180"/>
        <w:jc w:val="center"/>
        <w:rPr>
          <w:rFonts w:eastAsia="Times New Roman" w:cs="Arial"/>
          <w:b/>
        </w:rPr>
      </w:pPr>
    </w:p>
    <w:p w14:paraId="7C157B85" w14:textId="77777777" w:rsidR="00EA567D" w:rsidRPr="00E01879" w:rsidRDefault="00EA567D" w:rsidP="00EA567D">
      <w:pPr>
        <w:pStyle w:val="af1"/>
        <w:ind w:left="-180" w:right="-180"/>
        <w:jc w:val="center"/>
        <w:rPr>
          <w:rFonts w:eastAsia="Times New Roman" w:cs="Arial"/>
          <w:b/>
        </w:rPr>
      </w:pPr>
    </w:p>
    <w:p w14:paraId="5F30A276" w14:textId="77777777" w:rsidR="00EA567D" w:rsidRPr="00E01879" w:rsidRDefault="00EA567D" w:rsidP="00EA567D">
      <w:pPr>
        <w:pStyle w:val="af1"/>
        <w:ind w:left="-180" w:right="-180"/>
        <w:jc w:val="center"/>
        <w:rPr>
          <w:rFonts w:eastAsia="Times New Roman" w:cs="Arial"/>
          <w:b/>
        </w:rPr>
      </w:pPr>
    </w:p>
    <w:p w14:paraId="67D58087" w14:textId="62511BE9" w:rsidR="00EA567D" w:rsidRPr="00E01879" w:rsidRDefault="00EA567D" w:rsidP="00EA567D">
      <w:pPr>
        <w:pStyle w:val="af1"/>
        <w:ind w:left="-180" w:right="-180"/>
        <w:jc w:val="center"/>
        <w:rPr>
          <w:rFonts w:eastAsia="Times New Roman" w:cs="Arial"/>
          <w:b/>
          <w:sz w:val="36"/>
          <w:szCs w:val="36"/>
        </w:rPr>
      </w:pPr>
      <w:r w:rsidRPr="00E01879">
        <w:rPr>
          <w:rFonts w:eastAsia="Times New Roman" w:cs="Arial"/>
          <w:b/>
          <w:sz w:val="80"/>
          <w:szCs w:val="80"/>
        </w:rPr>
        <w:t>LOCAL NOMINATION FORM FOR</w:t>
      </w:r>
      <w:r w:rsidRPr="00E01879">
        <w:rPr>
          <w:rFonts w:eastAsia="Times New Roman" w:cs="Arial"/>
          <w:b/>
          <w:color w:val="C00000"/>
          <w:sz w:val="80"/>
          <w:szCs w:val="80"/>
        </w:rPr>
        <w:t xml:space="preserve"> </w:t>
      </w:r>
      <w:r w:rsidR="00A964AF">
        <w:rPr>
          <w:rFonts w:eastAsia="Times New Roman" w:cs="Arial"/>
          <w:b/>
          <w:sz w:val="80"/>
          <w:szCs w:val="80"/>
        </w:rPr>
        <w:t>THE RUSSIAN FEDERATION</w:t>
      </w:r>
      <w:r w:rsidRPr="00E01879">
        <w:rPr>
          <w:rFonts w:eastAsia="Times New Roman" w:cs="Arial"/>
          <w:b/>
          <w:sz w:val="80"/>
          <w:szCs w:val="80"/>
        </w:rPr>
        <w:t xml:space="preserve"> </w:t>
      </w:r>
    </w:p>
    <w:p w14:paraId="04B097F5" w14:textId="22A741E0" w:rsidR="00EA567D" w:rsidRPr="00E01879" w:rsidRDefault="00EA567D" w:rsidP="00EA567D">
      <w:pPr>
        <w:pStyle w:val="af1"/>
        <w:ind w:left="-180" w:right="-180"/>
        <w:jc w:val="center"/>
        <w:rPr>
          <w:rFonts w:eastAsia="Times New Roman" w:cs="Arial"/>
          <w:b/>
          <w:sz w:val="36"/>
          <w:szCs w:val="36"/>
        </w:rPr>
      </w:pPr>
    </w:p>
    <w:p w14:paraId="05C24E7A" w14:textId="00C719F8" w:rsidR="00EA567D" w:rsidRPr="00E01879" w:rsidRDefault="00EA567D" w:rsidP="00EA567D">
      <w:pPr>
        <w:pStyle w:val="af1"/>
        <w:ind w:left="-180" w:right="-180"/>
        <w:jc w:val="center"/>
        <w:rPr>
          <w:rFonts w:eastAsia="Times New Roman" w:cs="Arial"/>
          <w:b/>
          <w:sz w:val="36"/>
          <w:szCs w:val="36"/>
        </w:rPr>
      </w:pPr>
      <w:r w:rsidRPr="00E01879">
        <w:rPr>
          <w:rFonts w:eastAsia="Times New Roman" w:cs="Arial"/>
          <w:b/>
          <w:sz w:val="36"/>
          <w:szCs w:val="36"/>
        </w:rPr>
        <w:t xml:space="preserve">DUE DATE: </w:t>
      </w:r>
      <w:r w:rsidR="00A964AF">
        <w:rPr>
          <w:rFonts w:eastAsia="Times New Roman" w:cs="Arial"/>
          <w:b/>
          <w:color w:val="C00000"/>
          <w:sz w:val="36"/>
          <w:szCs w:val="36"/>
        </w:rPr>
        <w:t>15 MAY 2023</w:t>
      </w:r>
    </w:p>
    <w:p w14:paraId="0A4941D7" w14:textId="77777777" w:rsidR="00EA567D" w:rsidRPr="00E01879" w:rsidRDefault="00EA567D" w:rsidP="00EA567D">
      <w:pPr>
        <w:pStyle w:val="af1"/>
        <w:ind w:left="-180" w:right="-180"/>
        <w:jc w:val="center"/>
        <w:rPr>
          <w:rFonts w:eastAsia="Times New Roman" w:cs="Arial"/>
          <w:b/>
        </w:rPr>
      </w:pPr>
    </w:p>
    <w:p w14:paraId="376F8C54" w14:textId="3CD7581A" w:rsidR="00431469" w:rsidRDefault="00431469" w:rsidP="00EA567D">
      <w:pPr>
        <w:pStyle w:val="1"/>
        <w:rPr>
          <w:rFonts w:ascii="Calibri" w:eastAsia="Times New Roman" w:hAnsi="Calibri" w:cs="Arial"/>
          <w:sz w:val="22"/>
        </w:rPr>
      </w:pPr>
      <w:bookmarkStart w:id="6" w:name="_Toc536454535"/>
    </w:p>
    <w:p w14:paraId="4D674755" w14:textId="77777777" w:rsidR="00431469" w:rsidRDefault="00431469" w:rsidP="00431469"/>
    <w:p w14:paraId="0E287966" w14:textId="7140F7AE" w:rsidR="00431469" w:rsidRDefault="00431469" w:rsidP="00431469"/>
    <w:p w14:paraId="41C5F8A6" w14:textId="6F87E91D" w:rsidR="00431469" w:rsidRDefault="00431469" w:rsidP="00431469"/>
    <w:p w14:paraId="62E0D3CA" w14:textId="5441A690" w:rsidR="00431469" w:rsidRDefault="00431469" w:rsidP="00431469"/>
    <w:p w14:paraId="6629E444" w14:textId="77777777" w:rsidR="00431469" w:rsidRDefault="00431469" w:rsidP="00431469"/>
    <w:p w14:paraId="7026F684" w14:textId="77777777" w:rsidR="00431469" w:rsidRDefault="00431469" w:rsidP="00431469"/>
    <w:p w14:paraId="21CC22C9" w14:textId="77777777" w:rsidR="00431469" w:rsidRDefault="00431469" w:rsidP="00431469"/>
    <w:p w14:paraId="2F5F442D" w14:textId="77777777" w:rsidR="00431469" w:rsidRDefault="00431469" w:rsidP="00431469"/>
    <w:p w14:paraId="74C72CF0" w14:textId="05F2EBCA" w:rsidR="00431469" w:rsidRDefault="00431469" w:rsidP="00431469"/>
    <w:p w14:paraId="1813F50A" w14:textId="77777777" w:rsidR="00431469" w:rsidRDefault="00431469" w:rsidP="00431469"/>
    <w:p w14:paraId="50AC523B" w14:textId="77777777" w:rsidR="00431469" w:rsidRPr="00431469" w:rsidRDefault="00431469" w:rsidP="00431469"/>
    <w:p w14:paraId="7DDB73DA" w14:textId="77777777" w:rsidR="00431469" w:rsidRDefault="00431469" w:rsidP="00EA567D">
      <w:pPr>
        <w:pStyle w:val="1"/>
        <w:rPr>
          <w:rFonts w:ascii="Calibri" w:eastAsia="Times New Roman" w:hAnsi="Calibri" w:cs="Arial"/>
          <w:sz w:val="22"/>
        </w:rPr>
      </w:pPr>
    </w:p>
    <w:p w14:paraId="66F86AE7" w14:textId="22F48016" w:rsidR="00EA567D" w:rsidRPr="00E01879" w:rsidRDefault="00EA567D" w:rsidP="00EA567D">
      <w:pPr>
        <w:pStyle w:val="1"/>
      </w:pPr>
      <w:r w:rsidRPr="00D61F6D">
        <w:t xml:space="preserve">ASPIRE </w:t>
      </w:r>
      <w:r>
        <w:t>202</w:t>
      </w:r>
      <w:r w:rsidR="00B676B6">
        <w:t>3</w:t>
      </w:r>
      <w:r w:rsidRPr="00D61F6D">
        <w:t xml:space="preserve"> Letter to </w:t>
      </w:r>
      <w:r w:rsidRPr="007A6EB6">
        <w:t>Local Educational and Research Institutions</w:t>
      </w:r>
      <w:bookmarkEnd w:id="6"/>
    </w:p>
    <w:p w14:paraId="632A11BB" w14:textId="77777777" w:rsidR="00EA567D" w:rsidRPr="00E01879" w:rsidRDefault="00EA567D" w:rsidP="00EA567D">
      <w:pPr>
        <w:pStyle w:val="af1"/>
        <w:tabs>
          <w:tab w:val="left" w:pos="180"/>
        </w:tabs>
        <w:ind w:right="-180"/>
        <w:rPr>
          <w:rFonts w:eastAsia="Times New Roman" w:cs="Arial"/>
          <w:b/>
        </w:rPr>
      </w:pPr>
    </w:p>
    <w:p w14:paraId="5FF72FC3" w14:textId="0BCD02C9" w:rsidR="00EA567D" w:rsidRPr="00E01879" w:rsidRDefault="00EA567D" w:rsidP="00EA567D">
      <w:pPr>
        <w:pStyle w:val="af1"/>
        <w:tabs>
          <w:tab w:val="left" w:pos="180"/>
        </w:tabs>
        <w:ind w:right="-180"/>
        <w:rPr>
          <w:rFonts w:eastAsia="Times New Roman" w:cs="Arial"/>
        </w:rPr>
      </w:pPr>
      <w:r w:rsidRPr="00E01879">
        <w:rPr>
          <w:rFonts w:eastAsia="Times New Roman" w:cs="Arial"/>
        </w:rPr>
        <w:t xml:space="preserve">Dear </w:t>
      </w:r>
      <w:r w:rsidRPr="00E01879">
        <w:rPr>
          <w:rFonts w:eastAsia="Times New Roman" w:cs="Arial"/>
          <w:color w:val="C00000"/>
        </w:rPr>
        <w:t>[NAME]</w:t>
      </w:r>
      <w:r w:rsidRPr="00E01879">
        <w:rPr>
          <w:rFonts w:eastAsia="Times New Roman" w:cs="Arial"/>
        </w:rPr>
        <w:t>:</w:t>
      </w:r>
    </w:p>
    <w:p w14:paraId="28F03D35" w14:textId="0EE51D27" w:rsidR="00EA567D" w:rsidRPr="00E01879" w:rsidRDefault="00EA567D" w:rsidP="00EA567D">
      <w:pPr>
        <w:pStyle w:val="af1"/>
        <w:tabs>
          <w:tab w:val="left" w:pos="180"/>
        </w:tabs>
        <w:ind w:right="-180"/>
        <w:rPr>
          <w:rFonts w:eastAsia="Times New Roman" w:cs="Arial"/>
          <w:color w:val="C00000"/>
        </w:rPr>
      </w:pPr>
    </w:p>
    <w:p w14:paraId="2368ED47" w14:textId="0DA73197" w:rsidR="00EA567D" w:rsidRPr="00E01879" w:rsidRDefault="00EA567D" w:rsidP="00EA567D">
      <w:pPr>
        <w:pStyle w:val="af1"/>
        <w:tabs>
          <w:tab w:val="left" w:pos="180"/>
        </w:tabs>
        <w:ind w:right="-180"/>
        <w:jc w:val="both"/>
        <w:rPr>
          <w:rFonts w:eastAsia="Times New Roman" w:cs="Arial"/>
        </w:rPr>
      </w:pPr>
      <w:r w:rsidRPr="00E01879">
        <w:rPr>
          <w:rFonts w:eastAsia="Times New Roman" w:cs="Arial"/>
        </w:rPr>
        <w:t xml:space="preserve">It is with great enthusiasm that we announce that nominations are being sought to represent </w:t>
      </w:r>
      <w:r w:rsidR="00A964AF">
        <w:rPr>
          <w:rFonts w:eastAsia="Times New Roman" w:cs="Arial"/>
        </w:rPr>
        <w:t>Russia</w:t>
      </w:r>
      <w:r w:rsidRPr="00E01879">
        <w:rPr>
          <w:rFonts w:eastAsia="Times New Roman" w:cs="Arial"/>
          <w:color w:val="C00000"/>
        </w:rPr>
        <w:t xml:space="preserve"> </w:t>
      </w:r>
      <w:r w:rsidRPr="00E01879">
        <w:rPr>
          <w:rFonts w:eastAsia="Times New Roman" w:cs="Arial"/>
        </w:rPr>
        <w:t>for the</w:t>
      </w:r>
      <w:r w:rsidRPr="00E01879">
        <w:rPr>
          <w:rFonts w:eastAsia="Times New Roman" w:cs="Arial"/>
          <w:color w:val="C00000"/>
        </w:rPr>
        <w:t xml:space="preserve"> </w:t>
      </w:r>
      <w:r>
        <w:rPr>
          <w:rFonts w:eastAsia="Times New Roman" w:cs="Arial"/>
        </w:rPr>
        <w:t>202</w:t>
      </w:r>
      <w:r w:rsidR="00B676B6">
        <w:rPr>
          <w:rFonts w:eastAsia="Times New Roman" w:cs="Arial"/>
        </w:rPr>
        <w:t>3</w:t>
      </w:r>
      <w:r w:rsidRPr="00E01879">
        <w:rPr>
          <w:rFonts w:eastAsia="Times New Roman" w:cs="Arial"/>
        </w:rPr>
        <w:t xml:space="preserve"> APEC Science Prize for Innovation, Research and Education (ASPIRE Prize).  Sponsored by Wiley and Elsevier, two of the world’s leading publishers of scholarly scientific knowledge, the ASPIRE Prize is an annual award that recognizes young scientists who have demonstrated a commitment to both excellence in scientific research</w:t>
      </w:r>
      <w:r>
        <w:rPr>
          <w:rFonts w:eastAsia="Times New Roman" w:cs="Arial"/>
        </w:rPr>
        <w:t xml:space="preserve"> and</w:t>
      </w:r>
      <w:r w:rsidRPr="00E01879">
        <w:rPr>
          <w:rFonts w:eastAsia="Times New Roman" w:cs="Arial"/>
        </w:rPr>
        <w:t xml:space="preserve"> cooperation with scientists from other APEC member economie</w:t>
      </w:r>
      <w:r>
        <w:rPr>
          <w:rFonts w:eastAsia="Times New Roman" w:cs="Arial"/>
        </w:rPr>
        <w:t>s.</w:t>
      </w:r>
    </w:p>
    <w:p w14:paraId="0B637A2A" w14:textId="77777777" w:rsidR="00EA567D" w:rsidRPr="00E01879" w:rsidRDefault="00EA567D" w:rsidP="00EA567D">
      <w:pPr>
        <w:pStyle w:val="af1"/>
        <w:tabs>
          <w:tab w:val="left" w:pos="180"/>
        </w:tabs>
        <w:ind w:right="-180"/>
        <w:jc w:val="both"/>
        <w:rPr>
          <w:rFonts w:eastAsia="Times New Roman" w:cs="Arial"/>
        </w:rPr>
      </w:pPr>
    </w:p>
    <w:p w14:paraId="025247AC" w14:textId="20FE98DF" w:rsidR="00CC052D" w:rsidRDefault="00A964AF" w:rsidP="00CC052D">
      <w:pPr>
        <w:pStyle w:val="af1"/>
        <w:tabs>
          <w:tab w:val="left" w:pos="180"/>
        </w:tabs>
        <w:ind w:right="-180"/>
        <w:jc w:val="both"/>
        <w:rPr>
          <w:rFonts w:eastAsia="Times New Roman" w:cs="Arial"/>
        </w:rPr>
      </w:pPr>
      <w:r w:rsidRPr="00A964AF">
        <w:rPr>
          <w:rFonts w:eastAsia="Times New Roman" w:cs="Arial"/>
        </w:rPr>
        <w:t>Russia</w:t>
      </w:r>
      <w:r w:rsidR="00EA567D" w:rsidRPr="00E01879">
        <w:rPr>
          <w:rFonts w:eastAsia="Times New Roman" w:cs="Arial"/>
        </w:rPr>
        <w:t xml:space="preserve"> may nominate one young scientist from </w:t>
      </w:r>
      <w:r w:rsidRPr="00A964AF">
        <w:rPr>
          <w:rFonts w:eastAsia="Times New Roman" w:cs="Arial"/>
        </w:rPr>
        <w:t>Russia</w:t>
      </w:r>
      <w:r w:rsidR="00EA567D" w:rsidRPr="00E01879">
        <w:rPr>
          <w:rFonts w:eastAsia="Times New Roman" w:cs="Arial"/>
          <w:color w:val="C00000"/>
        </w:rPr>
        <w:t xml:space="preserve"> </w:t>
      </w:r>
      <w:r w:rsidR="00EA567D" w:rsidRPr="00E01879">
        <w:rPr>
          <w:rFonts w:eastAsia="Times New Roman" w:cs="Arial"/>
        </w:rPr>
        <w:t xml:space="preserve">under the age of 40 to be considered for the </w:t>
      </w:r>
      <w:r w:rsidR="00EA567D">
        <w:rPr>
          <w:rFonts w:eastAsia="Times New Roman" w:cs="Arial"/>
        </w:rPr>
        <w:t>202</w:t>
      </w:r>
      <w:r w:rsidR="00B676B6">
        <w:rPr>
          <w:rFonts w:eastAsia="Times New Roman" w:cs="Arial"/>
        </w:rPr>
        <w:t>3</w:t>
      </w:r>
      <w:r>
        <w:rPr>
          <w:rFonts w:eastAsia="Times New Roman" w:cs="Arial"/>
        </w:rPr>
        <w:t xml:space="preserve"> ASPIRE Prize.</w:t>
      </w:r>
      <w:r w:rsidR="00EA567D" w:rsidRPr="00E01879">
        <w:rPr>
          <w:rFonts w:eastAsia="Times New Roman" w:cs="Arial"/>
        </w:rPr>
        <w:t xml:space="preserve"> These finalists will then be considered by the full APEC Policy Partnership for Science, Technology, and Innovation (PPSTI) for selection as the </w:t>
      </w:r>
      <w:r w:rsidR="00EA567D">
        <w:rPr>
          <w:rFonts w:eastAsia="Times New Roman" w:cs="Arial"/>
        </w:rPr>
        <w:t>202</w:t>
      </w:r>
      <w:r w:rsidR="00B676B6">
        <w:rPr>
          <w:rFonts w:eastAsia="Times New Roman" w:cs="Arial"/>
        </w:rPr>
        <w:t>3</w:t>
      </w:r>
      <w:r w:rsidR="00EA567D" w:rsidRPr="00E01879">
        <w:rPr>
          <w:rFonts w:eastAsia="Times New Roman" w:cs="Arial"/>
        </w:rPr>
        <w:t xml:space="preserve"> ASPIRE Prize winner, with prize mone</w:t>
      </w:r>
      <w:r>
        <w:rPr>
          <w:rFonts w:eastAsia="Times New Roman" w:cs="Arial"/>
        </w:rPr>
        <w:t>y in the amount of $25,000 USD.</w:t>
      </w:r>
      <w:r w:rsidR="00EA567D" w:rsidRPr="00E01879">
        <w:rPr>
          <w:rFonts w:eastAsia="Times New Roman" w:cs="Arial"/>
        </w:rPr>
        <w:t xml:space="preserve"> We encourage your institution to use the enclosed “NOMINATION FORM” to send us distinguished young scientists for consideration by </w:t>
      </w:r>
      <w:r>
        <w:rPr>
          <w:rFonts w:eastAsia="Times New Roman" w:cs="Arial"/>
        </w:rPr>
        <w:t>15 may 2023.</w:t>
      </w:r>
    </w:p>
    <w:p w14:paraId="29943D9E" w14:textId="77777777" w:rsidR="00CC052D" w:rsidRDefault="00CC052D" w:rsidP="00CC052D">
      <w:pPr>
        <w:pStyle w:val="af1"/>
        <w:tabs>
          <w:tab w:val="left" w:pos="180"/>
        </w:tabs>
        <w:ind w:right="-180"/>
        <w:jc w:val="both"/>
        <w:rPr>
          <w:rFonts w:eastAsia="Times New Roman" w:cs="Arial"/>
        </w:rPr>
      </w:pPr>
    </w:p>
    <w:p w14:paraId="370CAFB7" w14:textId="1DAD7A54" w:rsidR="00611E78" w:rsidRDefault="00431469" w:rsidP="00611E78">
      <w:pPr>
        <w:pStyle w:val="af1"/>
        <w:tabs>
          <w:tab w:val="left" w:pos="180"/>
        </w:tabs>
        <w:ind w:right="-180"/>
        <w:jc w:val="both"/>
        <w:rPr>
          <w:rFonts w:eastAsia="Times New Roman" w:cs="Arial"/>
        </w:rPr>
      </w:pPr>
      <w:r w:rsidRPr="00431469">
        <w:rPr>
          <w:rFonts w:eastAsia="Times New Roman" w:cs="Arial"/>
        </w:rPr>
        <w:t xml:space="preserve">Each year the APEC host economy is asked to provide a theme to guide nominations for the ASPIRE Prize to </w:t>
      </w:r>
      <w:r w:rsidR="00A964AF">
        <w:rPr>
          <w:rFonts w:eastAsia="Times New Roman" w:cs="Arial"/>
        </w:rPr>
        <w:t xml:space="preserve">be awarded in their host year. </w:t>
      </w:r>
      <w:r w:rsidRPr="00431469">
        <w:rPr>
          <w:rFonts w:eastAsia="Times New Roman" w:cs="Arial"/>
        </w:rPr>
        <w:t>For its host year of 202</w:t>
      </w:r>
      <w:r w:rsidR="00B676B6">
        <w:rPr>
          <w:rFonts w:eastAsia="Times New Roman" w:cs="Arial"/>
        </w:rPr>
        <w:t>3</w:t>
      </w:r>
      <w:r w:rsidRPr="00431469">
        <w:rPr>
          <w:rFonts w:eastAsia="Times New Roman" w:cs="Arial"/>
        </w:rPr>
        <w:t xml:space="preserve">, </w:t>
      </w:r>
      <w:r w:rsidR="00B676B6">
        <w:rPr>
          <w:rFonts w:eastAsia="Times New Roman" w:cs="Arial"/>
        </w:rPr>
        <w:t>the United States</w:t>
      </w:r>
      <w:r w:rsidRPr="00431469">
        <w:rPr>
          <w:rFonts w:eastAsia="Times New Roman" w:cs="Arial"/>
        </w:rPr>
        <w:t xml:space="preserve"> selects </w:t>
      </w:r>
      <w:r w:rsidR="008A083E" w:rsidRPr="000341D0">
        <w:t>“</w:t>
      </w:r>
      <w:r w:rsidR="00B676B6">
        <w:t xml:space="preserve">Inclusive </w:t>
      </w:r>
      <w:r w:rsidR="00F36B34">
        <w:t>s</w:t>
      </w:r>
      <w:r w:rsidR="00B676B6">
        <w:t xml:space="preserve">cience, </w:t>
      </w:r>
      <w:r w:rsidR="00F36B34">
        <w:t>t</w:t>
      </w:r>
      <w:r w:rsidR="00B676B6">
        <w:t xml:space="preserve">echnology, and </w:t>
      </w:r>
      <w:r w:rsidR="00F36B34">
        <w:t>i</w:t>
      </w:r>
      <w:r w:rsidR="00B676B6">
        <w:t xml:space="preserve">nnovation for a </w:t>
      </w:r>
      <w:r w:rsidR="00F36B34">
        <w:t>r</w:t>
      </w:r>
      <w:r w:rsidR="00B676B6">
        <w:t xml:space="preserve">esilient and </w:t>
      </w:r>
      <w:r w:rsidR="00F36B34">
        <w:t>s</w:t>
      </w:r>
      <w:r w:rsidR="00B676B6">
        <w:t xml:space="preserve">ustainable </w:t>
      </w:r>
      <w:r w:rsidR="00F36B34">
        <w:t>e</w:t>
      </w:r>
      <w:r w:rsidR="00B676B6">
        <w:t>nvironment</w:t>
      </w:r>
      <w:r w:rsidR="008A083E" w:rsidRPr="000341D0">
        <w:t xml:space="preserve">” as the ASPIRE nominating theme. </w:t>
      </w:r>
    </w:p>
    <w:p w14:paraId="7CBDDDBD" w14:textId="77777777" w:rsidR="003A112B" w:rsidRDefault="003A112B" w:rsidP="00611E78">
      <w:pPr>
        <w:pStyle w:val="af1"/>
        <w:tabs>
          <w:tab w:val="left" w:pos="180"/>
        </w:tabs>
        <w:ind w:right="-180"/>
        <w:jc w:val="both"/>
      </w:pPr>
    </w:p>
    <w:p w14:paraId="1AF088D5" w14:textId="1F7EE644" w:rsidR="008A083E" w:rsidRPr="00611E78" w:rsidRDefault="008A083E" w:rsidP="00611E78">
      <w:pPr>
        <w:pStyle w:val="af1"/>
        <w:tabs>
          <w:tab w:val="left" w:pos="180"/>
        </w:tabs>
        <w:ind w:right="-180"/>
        <w:jc w:val="both"/>
        <w:rPr>
          <w:rFonts w:eastAsia="Times New Roman" w:cs="Arial"/>
        </w:rPr>
      </w:pPr>
      <w:r w:rsidRPr="00650C0C">
        <w:t xml:space="preserve">Nominees should demonstrate a commitment to excellence in scientific research and cooperation with scientists from other APEC member economies, </w:t>
      </w:r>
      <w:r w:rsidR="00343C20" w:rsidRPr="00343C20">
        <w:t>including inclusive and interdisciplinary collaborations</w:t>
      </w:r>
      <w:r w:rsidRPr="00650C0C">
        <w:t xml:space="preserve">, in subjects such as: biology, chemistry, environmental science, physics, mathematics, </w:t>
      </w:r>
      <w:r>
        <w:t>economics</w:t>
      </w:r>
      <w:r w:rsidRPr="00650C0C">
        <w:t>, social sciences and other relevant fields.</w:t>
      </w:r>
    </w:p>
    <w:p w14:paraId="18BE1FE2" w14:textId="5CD8538D" w:rsidR="00EA567D" w:rsidRPr="00E01879" w:rsidRDefault="00EA567D" w:rsidP="00EA567D">
      <w:pPr>
        <w:pStyle w:val="af1"/>
        <w:tabs>
          <w:tab w:val="left" w:pos="180"/>
        </w:tabs>
        <w:ind w:right="-180"/>
        <w:jc w:val="both"/>
        <w:rPr>
          <w:rFonts w:eastAsia="Times New Roman" w:cs="Arial"/>
        </w:rPr>
      </w:pPr>
    </w:p>
    <w:p w14:paraId="50D9E609" w14:textId="77777777" w:rsidR="00EA567D" w:rsidRPr="00E01879" w:rsidRDefault="00EA567D" w:rsidP="00EA567D">
      <w:pPr>
        <w:pStyle w:val="af1"/>
        <w:tabs>
          <w:tab w:val="left" w:pos="180"/>
        </w:tabs>
        <w:ind w:right="-180"/>
        <w:jc w:val="both"/>
        <w:rPr>
          <w:rFonts w:eastAsia="Times New Roman" w:cs="Arial"/>
        </w:rPr>
      </w:pPr>
      <w:r w:rsidRPr="00E01879">
        <w:rPr>
          <w:rFonts w:eastAsia="Times New Roman" w:cs="Arial"/>
        </w:rPr>
        <w:t>We thank you for your institution’s contributions to the APEC region’s scientific community and look forward to reviewing your nominees.</w:t>
      </w:r>
    </w:p>
    <w:p w14:paraId="525AC54E" w14:textId="6FA45942" w:rsidR="00EA567D" w:rsidRDefault="00EA567D" w:rsidP="00EA567D">
      <w:pPr>
        <w:autoSpaceDE w:val="0"/>
        <w:autoSpaceDN w:val="0"/>
        <w:adjustRightInd w:val="0"/>
        <w:spacing w:after="0" w:line="240" w:lineRule="auto"/>
        <w:rPr>
          <w:rFonts w:eastAsia="Times New Roman" w:cs="Arial"/>
        </w:rPr>
      </w:pPr>
    </w:p>
    <w:p w14:paraId="3EF301BC" w14:textId="3CDBD5F1" w:rsidR="004031D0" w:rsidRDefault="00EA567D" w:rsidP="00EA567D">
      <w:pPr>
        <w:autoSpaceDE w:val="0"/>
        <w:autoSpaceDN w:val="0"/>
        <w:adjustRightInd w:val="0"/>
        <w:spacing w:after="0" w:line="240" w:lineRule="auto"/>
        <w:rPr>
          <w:rFonts w:eastAsia="Times New Roman" w:cs="Arial"/>
        </w:rPr>
      </w:pPr>
      <w:r w:rsidRPr="00E01879">
        <w:rPr>
          <w:rFonts w:eastAsia="Times New Roman" w:cs="Arial"/>
        </w:rPr>
        <w:t>Best regards,</w:t>
      </w:r>
    </w:p>
    <w:p w14:paraId="1E65FF3F" w14:textId="3B8D003D" w:rsidR="00DC0CEB" w:rsidRDefault="00DC0CEB" w:rsidP="00EA567D">
      <w:pPr>
        <w:autoSpaceDE w:val="0"/>
        <w:autoSpaceDN w:val="0"/>
        <w:adjustRightInd w:val="0"/>
        <w:spacing w:after="0" w:line="240" w:lineRule="auto"/>
        <w:rPr>
          <w:rFonts w:eastAsia="Times New Roman" w:cs="Arial"/>
        </w:rPr>
      </w:pPr>
    </w:p>
    <w:tbl>
      <w:tblPr>
        <w:tblW w:w="9715" w:type="dxa"/>
        <w:tblLook w:val="04A0" w:firstRow="1" w:lastRow="0" w:firstColumn="1" w:lastColumn="0" w:noHBand="0" w:noVBand="1"/>
      </w:tblPr>
      <w:tblGrid>
        <w:gridCol w:w="3060"/>
        <w:gridCol w:w="3510"/>
        <w:gridCol w:w="3145"/>
      </w:tblGrid>
      <w:tr w:rsidR="00FC0F1F" w:rsidRPr="004031D0" w14:paraId="759827BB" w14:textId="77777777" w:rsidTr="00FC0F1F">
        <w:trPr>
          <w:trHeight w:val="797"/>
        </w:trPr>
        <w:tc>
          <w:tcPr>
            <w:tcW w:w="3060" w:type="dxa"/>
          </w:tcPr>
          <w:p w14:paraId="6F825E9E" w14:textId="26A45595" w:rsidR="004031D0" w:rsidRPr="00FC0F1F" w:rsidRDefault="00FC0F1F" w:rsidP="00FC0F1F">
            <w:pPr>
              <w:autoSpaceDE w:val="0"/>
              <w:autoSpaceDN w:val="0"/>
              <w:adjustRightInd w:val="0"/>
              <w:spacing w:after="0" w:line="240" w:lineRule="auto"/>
              <w:rPr>
                <w:rFonts w:eastAsia="Times New Roman" w:cs="Arial"/>
                <w:b/>
              </w:rPr>
            </w:pPr>
            <w:r>
              <w:rPr>
                <w:rFonts w:eastAsia="Times New Roman" w:cs="Arial"/>
                <w:b/>
                <w:noProof/>
                <w:lang w:val="ru-RU" w:eastAsia="ru-RU"/>
              </w:rPr>
              <w:drawing>
                <wp:inline distT="0" distB="0" distL="0" distR="0" wp14:anchorId="7BB33141" wp14:editId="2926929B">
                  <wp:extent cx="883979" cy="5181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ignature.jpg"/>
                          <pic:cNvPicPr/>
                        </pic:nvPicPr>
                        <pic:blipFill rotWithShape="1">
                          <a:blip r:embed="rId21"/>
                          <a:srcRect t="26565" b="28118"/>
                          <a:stretch/>
                        </pic:blipFill>
                        <pic:spPr bwMode="auto">
                          <a:xfrm>
                            <a:off x="0" y="0"/>
                            <a:ext cx="908079" cy="532286"/>
                          </a:xfrm>
                          <a:prstGeom prst="rect">
                            <a:avLst/>
                          </a:prstGeom>
                          <a:ln>
                            <a:noFill/>
                          </a:ln>
                          <a:extLst>
                            <a:ext uri="{53640926-AAD7-44D8-BBD7-CCE9431645EC}">
                              <a14:shadowObscured xmlns:a14="http://schemas.microsoft.com/office/drawing/2010/main"/>
                            </a:ext>
                          </a:extLst>
                        </pic:spPr>
                      </pic:pic>
                    </a:graphicData>
                  </a:graphic>
                </wp:inline>
              </w:drawing>
            </w:r>
          </w:p>
        </w:tc>
        <w:tc>
          <w:tcPr>
            <w:tcW w:w="3510" w:type="dxa"/>
          </w:tcPr>
          <w:p w14:paraId="3D7B683F" w14:textId="4E185FBC" w:rsidR="004031D0" w:rsidRPr="00FC0F1F" w:rsidRDefault="00EE31E7" w:rsidP="00FC0F1F">
            <w:pPr>
              <w:autoSpaceDE w:val="0"/>
              <w:autoSpaceDN w:val="0"/>
              <w:adjustRightInd w:val="0"/>
              <w:spacing w:after="0" w:line="240" w:lineRule="auto"/>
              <w:rPr>
                <w:rFonts w:eastAsia="Times New Roman" w:cs="Arial"/>
                <w:b/>
              </w:rPr>
            </w:pPr>
            <w:r>
              <w:rPr>
                <w:noProof/>
                <w:lang w:val="ru-RU" w:eastAsia="ru-RU"/>
              </w:rPr>
              <w:drawing>
                <wp:anchor distT="0" distB="0" distL="114300" distR="114300" simplePos="0" relativeHeight="251681792" behindDoc="1" locked="0" layoutInCell="1" allowOverlap="1" wp14:anchorId="420334A8" wp14:editId="41CCE1DE">
                  <wp:simplePos x="0" y="0"/>
                  <wp:positionH relativeFrom="column">
                    <wp:posOffset>-19050</wp:posOffset>
                  </wp:positionH>
                  <wp:positionV relativeFrom="paragraph">
                    <wp:posOffset>0</wp:posOffset>
                  </wp:positionV>
                  <wp:extent cx="1325245" cy="533400"/>
                  <wp:effectExtent l="0" t="0" r="8255" b="0"/>
                  <wp:wrapTight wrapText="bothSides">
                    <wp:wrapPolygon edited="0">
                      <wp:start x="0" y="0"/>
                      <wp:lineTo x="0" y="20829"/>
                      <wp:lineTo x="21424" y="20829"/>
                      <wp:lineTo x="2142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664BDF9B8D3549A4796B4CA174DCB0@namprd02.prod.outlook.com" descr="JSebeok.JPG"/>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32524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5" w:type="dxa"/>
          </w:tcPr>
          <w:p w14:paraId="425B0218" w14:textId="0F012DB8" w:rsidR="004031D0" w:rsidRPr="004031D0" w:rsidRDefault="00885671" w:rsidP="004031D0">
            <w:pPr>
              <w:autoSpaceDE w:val="0"/>
              <w:autoSpaceDN w:val="0"/>
              <w:adjustRightInd w:val="0"/>
              <w:spacing w:after="0" w:line="240" w:lineRule="auto"/>
              <w:rPr>
                <w:rFonts w:eastAsia="Times New Roman" w:cs="Arial"/>
                <w:b/>
              </w:rPr>
            </w:pPr>
            <w:r>
              <w:rPr>
                <w:rFonts w:cs="Calibri"/>
                <w:b/>
                <w:noProof/>
                <w:sz w:val="28"/>
                <w:szCs w:val="28"/>
                <w:lang w:val="ru-RU" w:eastAsia="ru-RU"/>
              </w:rPr>
              <w:drawing>
                <wp:anchor distT="0" distB="0" distL="114300" distR="114300" simplePos="0" relativeHeight="251682816" behindDoc="1" locked="0" layoutInCell="1" allowOverlap="1" wp14:anchorId="4C2BEE78" wp14:editId="5C8E2FEC">
                  <wp:simplePos x="0" y="0"/>
                  <wp:positionH relativeFrom="column">
                    <wp:posOffset>-59055</wp:posOffset>
                  </wp:positionH>
                  <wp:positionV relativeFrom="paragraph">
                    <wp:posOffset>0</wp:posOffset>
                  </wp:positionV>
                  <wp:extent cx="1057275" cy="792480"/>
                  <wp:effectExtent l="0" t="0" r="9525" b="7620"/>
                  <wp:wrapTight wrapText="bothSides">
                    <wp:wrapPolygon edited="0">
                      <wp:start x="0" y="0"/>
                      <wp:lineTo x="0" y="21288"/>
                      <wp:lineTo x="21405" y="21288"/>
                      <wp:lineTo x="2140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7275" cy="79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C17F4" w14:textId="3CD9405D" w:rsidR="004031D0" w:rsidRPr="004031D0" w:rsidRDefault="004031D0" w:rsidP="004031D0">
            <w:pPr>
              <w:autoSpaceDE w:val="0"/>
              <w:autoSpaceDN w:val="0"/>
              <w:adjustRightInd w:val="0"/>
              <w:spacing w:after="0" w:line="240" w:lineRule="auto"/>
              <w:rPr>
                <w:rFonts w:eastAsia="Times New Roman" w:cs="Arial"/>
                <w:b/>
              </w:rPr>
            </w:pPr>
          </w:p>
          <w:p w14:paraId="25DFBF30" w14:textId="3FDFA3B8" w:rsidR="004031D0" w:rsidRPr="004031D0" w:rsidRDefault="004031D0" w:rsidP="004031D0">
            <w:pPr>
              <w:autoSpaceDE w:val="0"/>
              <w:autoSpaceDN w:val="0"/>
              <w:adjustRightInd w:val="0"/>
              <w:spacing w:after="0" w:line="240" w:lineRule="auto"/>
              <w:rPr>
                <w:rFonts w:eastAsia="Times New Roman" w:cs="Arial"/>
                <w:b/>
              </w:rPr>
            </w:pPr>
          </w:p>
          <w:p w14:paraId="5C925A1E" w14:textId="2334C018" w:rsidR="004031D0" w:rsidRPr="004031D0" w:rsidRDefault="004031D0" w:rsidP="004031D0">
            <w:pPr>
              <w:autoSpaceDE w:val="0"/>
              <w:autoSpaceDN w:val="0"/>
              <w:adjustRightInd w:val="0"/>
              <w:spacing w:after="0" w:line="240" w:lineRule="auto"/>
              <w:rPr>
                <w:rFonts w:eastAsia="Times New Roman" w:cs="Arial"/>
              </w:rPr>
            </w:pPr>
          </w:p>
        </w:tc>
      </w:tr>
      <w:tr w:rsidR="00FC0F1F" w:rsidRPr="004031D0" w14:paraId="32E8C1BB" w14:textId="77777777" w:rsidTr="00FC0F1F">
        <w:trPr>
          <w:trHeight w:val="356"/>
        </w:trPr>
        <w:tc>
          <w:tcPr>
            <w:tcW w:w="3060" w:type="dxa"/>
          </w:tcPr>
          <w:p w14:paraId="6EE3BC2E" w14:textId="77777777" w:rsidR="00FC0F1F" w:rsidRDefault="00FC0F1F" w:rsidP="00FC0F1F">
            <w:pPr>
              <w:autoSpaceDE w:val="0"/>
              <w:autoSpaceDN w:val="0"/>
              <w:adjustRightInd w:val="0"/>
              <w:spacing w:after="0" w:line="240" w:lineRule="auto"/>
              <w:rPr>
                <w:rFonts w:eastAsia="Times New Roman" w:cs="Arial"/>
                <w:b/>
              </w:rPr>
            </w:pPr>
            <w:r w:rsidRPr="004C7420">
              <w:rPr>
                <w:rFonts w:eastAsia="Times New Roman" w:cs="Arial"/>
                <w:b/>
              </w:rPr>
              <w:t>Ms. Yang Xuemei</w:t>
            </w:r>
          </w:p>
          <w:p w14:paraId="31B718DD" w14:textId="77777777" w:rsidR="00FC0F1F" w:rsidRPr="004031D0" w:rsidRDefault="00FC0F1F" w:rsidP="00FC0F1F">
            <w:pPr>
              <w:autoSpaceDE w:val="0"/>
              <w:autoSpaceDN w:val="0"/>
              <w:adjustRightInd w:val="0"/>
              <w:spacing w:after="0" w:line="240" w:lineRule="auto"/>
              <w:rPr>
                <w:rFonts w:eastAsia="Times New Roman" w:cs="Arial"/>
              </w:rPr>
            </w:pPr>
            <w:r w:rsidRPr="004031D0">
              <w:rPr>
                <w:rFonts w:eastAsia="Times New Roman" w:cs="Arial"/>
              </w:rPr>
              <w:t xml:space="preserve">PPSTI Chair   </w:t>
            </w:r>
          </w:p>
          <w:p w14:paraId="52318DA2" w14:textId="58419C58" w:rsidR="00FC0F1F" w:rsidRDefault="00FC0F1F" w:rsidP="00FC0F1F">
            <w:pPr>
              <w:autoSpaceDE w:val="0"/>
              <w:autoSpaceDN w:val="0"/>
              <w:adjustRightInd w:val="0"/>
              <w:spacing w:after="0" w:line="240" w:lineRule="auto"/>
              <w:rPr>
                <w:rFonts w:eastAsia="Times New Roman" w:cs="Arial"/>
                <w:b/>
                <w:noProof/>
              </w:rPr>
            </w:pPr>
            <w:r w:rsidRPr="004C7420">
              <w:rPr>
                <w:rFonts w:eastAsia="Times New Roman" w:cs="Arial"/>
              </w:rPr>
              <w:t>Ministry of Science and Technology (MOST)</w:t>
            </w:r>
          </w:p>
        </w:tc>
        <w:tc>
          <w:tcPr>
            <w:tcW w:w="3510" w:type="dxa"/>
          </w:tcPr>
          <w:p w14:paraId="111E7655" w14:textId="614AE0DA" w:rsidR="00FC0F1F" w:rsidRPr="004031D0" w:rsidRDefault="00FC0F1F" w:rsidP="00FC0F1F">
            <w:pPr>
              <w:autoSpaceDE w:val="0"/>
              <w:autoSpaceDN w:val="0"/>
              <w:adjustRightInd w:val="0"/>
              <w:spacing w:after="0" w:line="240" w:lineRule="auto"/>
              <w:rPr>
                <w:rFonts w:eastAsia="Times New Roman" w:cs="Arial"/>
                <w:b/>
              </w:rPr>
            </w:pPr>
            <w:r>
              <w:rPr>
                <w:rFonts w:eastAsia="Times New Roman" w:cs="Arial"/>
                <w:b/>
              </w:rPr>
              <w:t xml:space="preserve">Ms. </w:t>
            </w:r>
            <w:r w:rsidR="00EE31E7">
              <w:rPr>
                <w:rFonts w:eastAsia="Times New Roman" w:cs="Arial"/>
                <w:b/>
              </w:rPr>
              <w:t>Jessica Sebeok</w:t>
            </w:r>
          </w:p>
          <w:p w14:paraId="31E6FA43" w14:textId="479F875A" w:rsidR="00FC0F1F" w:rsidRPr="004031D0" w:rsidRDefault="00EE31E7" w:rsidP="00FC0F1F">
            <w:pPr>
              <w:autoSpaceDE w:val="0"/>
              <w:autoSpaceDN w:val="0"/>
              <w:adjustRightInd w:val="0"/>
              <w:spacing w:after="0" w:line="240" w:lineRule="auto"/>
              <w:rPr>
                <w:rFonts w:eastAsia="Times New Roman" w:cs="Arial"/>
              </w:rPr>
            </w:pPr>
            <w:r>
              <w:rPr>
                <w:rFonts w:eastAsia="Times New Roman" w:cs="Arial"/>
              </w:rPr>
              <w:t>Vice President for Global Government Partnerships &amp; Public Policy</w:t>
            </w:r>
          </w:p>
          <w:p w14:paraId="051BB788" w14:textId="77777777" w:rsidR="00FC0F1F" w:rsidRPr="004031D0" w:rsidRDefault="00FC0F1F" w:rsidP="00FC0F1F">
            <w:pPr>
              <w:autoSpaceDE w:val="0"/>
              <w:autoSpaceDN w:val="0"/>
              <w:adjustRightInd w:val="0"/>
              <w:spacing w:after="0" w:line="240" w:lineRule="auto"/>
              <w:rPr>
                <w:rFonts w:eastAsia="Times New Roman" w:cs="Arial"/>
              </w:rPr>
            </w:pPr>
            <w:r w:rsidRPr="004031D0">
              <w:rPr>
                <w:rFonts w:eastAsia="Times New Roman" w:cs="Arial"/>
              </w:rPr>
              <w:t>Wiley</w:t>
            </w:r>
          </w:p>
          <w:p w14:paraId="5213677A" w14:textId="135C920F" w:rsidR="00FC0F1F" w:rsidRDefault="00FC0F1F" w:rsidP="00FC0F1F">
            <w:pPr>
              <w:autoSpaceDE w:val="0"/>
              <w:autoSpaceDN w:val="0"/>
              <w:adjustRightInd w:val="0"/>
              <w:spacing w:after="0" w:line="240" w:lineRule="auto"/>
              <w:rPr>
                <w:rFonts w:eastAsia="Times New Roman" w:cs="Arial"/>
                <w:b/>
                <w:noProof/>
              </w:rPr>
            </w:pPr>
            <w:r w:rsidRPr="004031D0">
              <w:rPr>
                <w:rFonts w:eastAsia="Times New Roman" w:cs="Arial"/>
              </w:rPr>
              <w:t>ASPIRE Prize Sponsor</w:t>
            </w:r>
          </w:p>
        </w:tc>
        <w:tc>
          <w:tcPr>
            <w:tcW w:w="3145" w:type="dxa"/>
          </w:tcPr>
          <w:p w14:paraId="39BA2080" w14:textId="643E9103" w:rsidR="00FC0F1F" w:rsidRPr="004031D0" w:rsidRDefault="00EE31E7" w:rsidP="00FC0F1F">
            <w:pPr>
              <w:autoSpaceDE w:val="0"/>
              <w:autoSpaceDN w:val="0"/>
              <w:adjustRightInd w:val="0"/>
              <w:spacing w:after="0" w:line="240" w:lineRule="auto"/>
              <w:rPr>
                <w:rFonts w:eastAsia="Times New Roman" w:cs="Arial"/>
                <w:b/>
              </w:rPr>
            </w:pPr>
            <w:r>
              <w:rPr>
                <w:rFonts w:eastAsia="Times New Roman" w:cs="Arial"/>
                <w:b/>
              </w:rPr>
              <w:t>Ms. Ann Gabriel</w:t>
            </w:r>
          </w:p>
          <w:p w14:paraId="347DA8CA" w14:textId="6C47EB39" w:rsidR="00FC0F1F" w:rsidRPr="004031D0" w:rsidRDefault="00EE31E7" w:rsidP="00FC0F1F">
            <w:pPr>
              <w:autoSpaceDE w:val="0"/>
              <w:autoSpaceDN w:val="0"/>
              <w:adjustRightInd w:val="0"/>
              <w:spacing w:after="0" w:line="240" w:lineRule="auto"/>
              <w:rPr>
                <w:rFonts w:eastAsia="Times New Roman" w:cs="Arial"/>
              </w:rPr>
            </w:pPr>
            <w:r>
              <w:rPr>
                <w:rFonts w:eastAsia="Times New Roman" w:cs="Arial"/>
              </w:rPr>
              <w:t xml:space="preserve">Senior </w:t>
            </w:r>
            <w:r w:rsidR="00FC0F1F" w:rsidRPr="004031D0">
              <w:rPr>
                <w:rFonts w:eastAsia="Times New Roman" w:cs="Arial"/>
              </w:rPr>
              <w:t>Vice President, Global Strategic Networks</w:t>
            </w:r>
          </w:p>
          <w:p w14:paraId="53C12280" w14:textId="77777777" w:rsidR="00FC0F1F" w:rsidRPr="004031D0" w:rsidRDefault="00FC0F1F" w:rsidP="00FC0F1F">
            <w:pPr>
              <w:autoSpaceDE w:val="0"/>
              <w:autoSpaceDN w:val="0"/>
              <w:adjustRightInd w:val="0"/>
              <w:spacing w:after="0" w:line="240" w:lineRule="auto"/>
              <w:rPr>
                <w:rFonts w:eastAsia="Times New Roman" w:cs="Arial"/>
              </w:rPr>
            </w:pPr>
            <w:r w:rsidRPr="004031D0">
              <w:rPr>
                <w:rFonts w:eastAsia="Times New Roman" w:cs="Arial"/>
              </w:rPr>
              <w:t xml:space="preserve">Elsevier </w:t>
            </w:r>
          </w:p>
          <w:p w14:paraId="4D75952D" w14:textId="33556F87" w:rsidR="00FC0F1F" w:rsidRPr="004031D0" w:rsidRDefault="00FC0F1F" w:rsidP="00FC0F1F">
            <w:pPr>
              <w:autoSpaceDE w:val="0"/>
              <w:autoSpaceDN w:val="0"/>
              <w:adjustRightInd w:val="0"/>
              <w:spacing w:after="0" w:line="240" w:lineRule="auto"/>
              <w:rPr>
                <w:rFonts w:eastAsia="Times New Roman" w:cs="Arial"/>
                <w:b/>
                <w:noProof/>
                <w:lang w:eastAsia="ja-JP"/>
              </w:rPr>
            </w:pPr>
            <w:r w:rsidRPr="004031D0">
              <w:rPr>
                <w:rFonts w:eastAsia="Times New Roman" w:cs="Arial"/>
              </w:rPr>
              <w:t>ASPIRE Prize Sponsor</w:t>
            </w:r>
          </w:p>
        </w:tc>
      </w:tr>
    </w:tbl>
    <w:p w14:paraId="69393448" w14:textId="77777777" w:rsidR="004031D0" w:rsidRPr="00E01879" w:rsidRDefault="004031D0" w:rsidP="00EA567D">
      <w:pPr>
        <w:autoSpaceDE w:val="0"/>
        <w:autoSpaceDN w:val="0"/>
        <w:adjustRightInd w:val="0"/>
        <w:spacing w:after="0" w:line="240" w:lineRule="auto"/>
        <w:rPr>
          <w:rFonts w:eastAsia="Times New Roman" w:cs="Arial"/>
        </w:rPr>
      </w:pPr>
    </w:p>
    <w:p w14:paraId="52979807" w14:textId="77777777" w:rsidR="00EA567D" w:rsidRDefault="00EA567D" w:rsidP="00EA567D">
      <w:pPr>
        <w:autoSpaceDE w:val="0"/>
        <w:autoSpaceDN w:val="0"/>
        <w:adjustRightInd w:val="0"/>
        <w:spacing w:after="0" w:line="240" w:lineRule="auto"/>
        <w:rPr>
          <w:noProof/>
          <w:lang w:eastAsia="en-US"/>
        </w:rPr>
      </w:pPr>
    </w:p>
    <w:p w14:paraId="1CB037A3" w14:textId="77777777" w:rsidR="004031D0" w:rsidRPr="00E01879" w:rsidRDefault="004031D0" w:rsidP="00EA567D">
      <w:pPr>
        <w:autoSpaceDE w:val="0"/>
        <w:autoSpaceDN w:val="0"/>
        <w:adjustRightInd w:val="0"/>
        <w:spacing w:after="0" w:line="240" w:lineRule="auto"/>
      </w:pPr>
    </w:p>
    <w:p w14:paraId="1DEDA4A3" w14:textId="77777777" w:rsidR="00EE31E7" w:rsidRDefault="00EE31E7" w:rsidP="00EA567D">
      <w:pPr>
        <w:pStyle w:val="1"/>
        <w:ind w:left="-180"/>
      </w:pPr>
      <w:bookmarkStart w:id="7" w:name="_Toc536454536"/>
    </w:p>
    <w:p w14:paraId="225A26FA" w14:textId="44F748A7" w:rsidR="00EA567D" w:rsidRDefault="00EA567D" w:rsidP="00EA567D">
      <w:pPr>
        <w:pStyle w:val="1"/>
        <w:ind w:left="-180"/>
      </w:pPr>
      <w:r w:rsidRPr="00E01879">
        <w:lastRenderedPageBreak/>
        <w:t xml:space="preserve">ASPIRE </w:t>
      </w:r>
      <w:r>
        <w:t>202</w:t>
      </w:r>
      <w:r w:rsidR="00C7329E">
        <w:t>3</w:t>
      </w:r>
      <w:r w:rsidRPr="00E01879">
        <w:t xml:space="preserve"> </w:t>
      </w:r>
      <w:r>
        <w:t>Nomination Form</w:t>
      </w:r>
      <w:bookmarkEnd w:id="7"/>
      <w:r w:rsidRPr="00E01879">
        <w:t xml:space="preserve"> </w:t>
      </w:r>
    </w:p>
    <w:p w14:paraId="7795F7D8" w14:textId="77777777" w:rsidR="00EA567D" w:rsidRDefault="00EA567D" w:rsidP="00EA567D">
      <w:pPr>
        <w:pStyle w:val="af1"/>
        <w:tabs>
          <w:tab w:val="left" w:pos="180"/>
        </w:tabs>
        <w:ind w:left="-180" w:right="-180"/>
        <w:rPr>
          <w:rFonts w:eastAsia="Times New Roman" w:cs="Arial"/>
          <w:b/>
          <w:color w:val="0070C0"/>
        </w:rPr>
      </w:pPr>
    </w:p>
    <w:p w14:paraId="4F520E0E" w14:textId="2B26D9FD" w:rsidR="00EA567D" w:rsidRDefault="00EA567D" w:rsidP="00EA567D">
      <w:pPr>
        <w:pStyle w:val="af1"/>
        <w:ind w:left="-180" w:right="-180"/>
        <w:jc w:val="both"/>
        <w:rPr>
          <w:rFonts w:eastAsia="Times New Roman" w:cs="Arial"/>
          <w:color w:val="C00000"/>
        </w:rPr>
      </w:pPr>
      <w:r w:rsidRPr="00E01879">
        <w:rPr>
          <w:rFonts w:eastAsia="Times New Roman" w:cs="Arial"/>
          <w:b/>
        </w:rPr>
        <w:t>INSTRUCTIONS</w:t>
      </w:r>
      <w:r w:rsidRPr="00E01879">
        <w:rPr>
          <w:rFonts w:eastAsia="Times New Roman" w:cs="Arial"/>
        </w:rPr>
        <w:t xml:space="preserve">: Thank you for your interest in being selected to represent </w:t>
      </w:r>
      <w:r w:rsidR="00A964AF">
        <w:rPr>
          <w:rFonts w:eastAsia="Times New Roman" w:cs="Arial"/>
        </w:rPr>
        <w:t>Russia</w:t>
      </w:r>
      <w:r w:rsidRPr="00E01879">
        <w:rPr>
          <w:rFonts w:eastAsia="Times New Roman" w:cs="Arial"/>
        </w:rPr>
        <w:t xml:space="preserve"> for the </w:t>
      </w:r>
      <w:r>
        <w:rPr>
          <w:rFonts w:eastAsia="Times New Roman" w:cs="Arial"/>
        </w:rPr>
        <w:t>202</w:t>
      </w:r>
      <w:r w:rsidR="00C7329E">
        <w:rPr>
          <w:rFonts w:eastAsia="Times New Roman" w:cs="Arial"/>
        </w:rPr>
        <w:t>3</w:t>
      </w:r>
      <w:r w:rsidRPr="00E01879">
        <w:rPr>
          <w:rFonts w:eastAsia="Times New Roman" w:cs="Arial"/>
        </w:rPr>
        <w:t xml:space="preserve"> ASPIRE Prize. Please </w:t>
      </w:r>
      <w:r>
        <w:rPr>
          <w:rFonts w:eastAsia="Times New Roman" w:cs="Arial"/>
        </w:rPr>
        <w:t>send all required</w:t>
      </w:r>
      <w:r w:rsidR="00A964AF">
        <w:rPr>
          <w:rFonts w:eastAsia="Times New Roman" w:cs="Arial"/>
        </w:rPr>
        <w:t xml:space="preserve"> documents below and submit to Ms. Kristina Dovmalyan (</w:t>
      </w:r>
      <w:hyperlink r:id="rId25" w:history="1">
        <w:r w:rsidR="00A964AF" w:rsidRPr="00B36B3D">
          <w:rPr>
            <w:rStyle w:val="af8"/>
            <w:rFonts w:eastAsia="Times New Roman" w:cs="Arial"/>
          </w:rPr>
          <w:t>dovmalyankg@minobrnauki.gov.ru</w:t>
        </w:r>
      </w:hyperlink>
      <w:r w:rsidR="00A964AF">
        <w:rPr>
          <w:rFonts w:eastAsia="Times New Roman" w:cs="Arial"/>
        </w:rPr>
        <w:t>)</w:t>
      </w:r>
    </w:p>
    <w:p w14:paraId="19F22134" w14:textId="77777777" w:rsidR="00EA567D" w:rsidRPr="00343BCC" w:rsidRDefault="00EA567D" w:rsidP="00EA567D">
      <w:pPr>
        <w:pStyle w:val="af1"/>
        <w:ind w:left="-180" w:right="-180"/>
        <w:jc w:val="both"/>
        <w:rPr>
          <w:rFonts w:eastAsia="Times New Roman" w:cs="Arial"/>
          <w:color w:val="C00000"/>
        </w:rPr>
      </w:pPr>
    </w:p>
    <w:p w14:paraId="78F093DD" w14:textId="77777777" w:rsidR="00EA567D" w:rsidRPr="007A6EB6" w:rsidRDefault="00EA567D" w:rsidP="00EA567D">
      <w:pPr>
        <w:pStyle w:val="af1"/>
        <w:tabs>
          <w:tab w:val="left" w:pos="180"/>
        </w:tabs>
        <w:ind w:left="-180" w:right="-180"/>
        <w:jc w:val="both"/>
        <w:rPr>
          <w:rFonts w:eastAsia="Times New Roman" w:cs="Arial"/>
          <w:b/>
        </w:rPr>
      </w:pPr>
      <w:r w:rsidRPr="007A6EB6">
        <w:rPr>
          <w:rFonts w:eastAsia="Times New Roman" w:cs="Arial"/>
          <w:b/>
        </w:rPr>
        <w:t xml:space="preserve">REQUIRED DOCUMENTS: </w:t>
      </w:r>
    </w:p>
    <w:p w14:paraId="40658C88" w14:textId="77777777" w:rsidR="00EA567D" w:rsidRDefault="00EA567D" w:rsidP="00EA567D">
      <w:pPr>
        <w:pStyle w:val="af1"/>
        <w:numPr>
          <w:ilvl w:val="0"/>
          <w:numId w:val="46"/>
        </w:numPr>
        <w:tabs>
          <w:tab w:val="left" w:pos="180"/>
        </w:tabs>
        <w:ind w:right="-180"/>
        <w:jc w:val="both"/>
        <w:rPr>
          <w:rFonts w:eastAsia="Times New Roman" w:cs="Arial"/>
        </w:rPr>
      </w:pPr>
      <w:r>
        <w:rPr>
          <w:rFonts w:eastAsia="Times New Roman" w:cs="Arial"/>
        </w:rPr>
        <w:t xml:space="preserve">Nomination form; </w:t>
      </w:r>
    </w:p>
    <w:p w14:paraId="12CD1201" w14:textId="5C113D16" w:rsidR="00EA567D" w:rsidRDefault="00EA567D" w:rsidP="00EA567D">
      <w:pPr>
        <w:pStyle w:val="af1"/>
        <w:numPr>
          <w:ilvl w:val="0"/>
          <w:numId w:val="46"/>
        </w:numPr>
        <w:tabs>
          <w:tab w:val="left" w:pos="180"/>
        </w:tabs>
        <w:ind w:right="-180"/>
        <w:jc w:val="both"/>
        <w:rPr>
          <w:rFonts w:eastAsia="Times New Roman" w:cs="Arial"/>
        </w:rPr>
      </w:pPr>
      <w:r>
        <w:rPr>
          <w:rFonts w:eastAsia="Times New Roman" w:cs="Arial"/>
        </w:rPr>
        <w:t xml:space="preserve">Nominee’s </w:t>
      </w:r>
      <w:r w:rsidRPr="00E01879">
        <w:rPr>
          <w:rFonts w:eastAsia="Times New Roman" w:cs="Arial"/>
        </w:rPr>
        <w:t>Curriculum Vitae</w:t>
      </w:r>
      <w:r>
        <w:rPr>
          <w:rFonts w:eastAsia="Times New Roman" w:cs="Arial"/>
        </w:rPr>
        <w:t>;</w:t>
      </w:r>
      <w:r w:rsidRPr="00E01879">
        <w:rPr>
          <w:rFonts w:eastAsia="Times New Roman" w:cs="Arial"/>
        </w:rPr>
        <w:t xml:space="preserve"> </w:t>
      </w:r>
    </w:p>
    <w:p w14:paraId="6038669C" w14:textId="77777777" w:rsidR="00EA567D" w:rsidRDefault="00EA567D" w:rsidP="00EA567D">
      <w:pPr>
        <w:pStyle w:val="af1"/>
        <w:numPr>
          <w:ilvl w:val="0"/>
          <w:numId w:val="46"/>
        </w:numPr>
        <w:tabs>
          <w:tab w:val="left" w:pos="180"/>
        </w:tabs>
        <w:ind w:right="-180"/>
        <w:jc w:val="both"/>
        <w:rPr>
          <w:rFonts w:eastAsia="Times New Roman" w:cs="Arial"/>
        </w:rPr>
      </w:pPr>
      <w:r>
        <w:rPr>
          <w:rFonts w:eastAsia="Times New Roman" w:cs="Arial"/>
        </w:rPr>
        <w:t>One letter</w:t>
      </w:r>
      <w:r w:rsidRPr="00E01879">
        <w:rPr>
          <w:rFonts w:eastAsia="Times New Roman" w:cs="Arial"/>
        </w:rPr>
        <w:t xml:space="preserve"> of recommendation </w:t>
      </w:r>
      <w:r>
        <w:rPr>
          <w:rFonts w:eastAsia="Times New Roman" w:cs="Arial"/>
        </w:rPr>
        <w:t xml:space="preserve">for consideration; </w:t>
      </w:r>
    </w:p>
    <w:p w14:paraId="6EC55BFD" w14:textId="77777777" w:rsidR="00EA567D" w:rsidRPr="00343BCC" w:rsidRDefault="00EA567D" w:rsidP="00EA567D">
      <w:pPr>
        <w:pStyle w:val="af1"/>
        <w:numPr>
          <w:ilvl w:val="0"/>
          <w:numId w:val="46"/>
        </w:numPr>
        <w:tabs>
          <w:tab w:val="left" w:pos="180"/>
        </w:tabs>
        <w:ind w:right="-180"/>
        <w:jc w:val="both"/>
        <w:rPr>
          <w:rFonts w:eastAsia="Times New Roman" w:cs="Arial"/>
        </w:rPr>
      </w:pPr>
      <w:r>
        <w:rPr>
          <w:rFonts w:eastAsia="Times New Roman" w:cs="Arial"/>
        </w:rPr>
        <w:t xml:space="preserve">A </w:t>
      </w:r>
      <w:r w:rsidRPr="007A6EB6">
        <w:rPr>
          <w:rFonts w:eastAsia="Times New Roman" w:cs="Arial"/>
        </w:rPr>
        <w:t>photo of nominee (image must be larger than 250*300 pixels)</w:t>
      </w:r>
      <w:r>
        <w:rPr>
          <w:rFonts w:eastAsia="Times New Roman" w:cs="Arial"/>
        </w:rPr>
        <w:t xml:space="preserve"> </w:t>
      </w:r>
    </w:p>
    <w:p w14:paraId="2466F9A4" w14:textId="77777777" w:rsidR="00EA567D" w:rsidRPr="00E01879" w:rsidRDefault="00EA567D" w:rsidP="00EA567D">
      <w:pPr>
        <w:pStyle w:val="af1"/>
        <w:tabs>
          <w:tab w:val="left" w:pos="180"/>
        </w:tabs>
        <w:ind w:left="-180" w:right="-180"/>
        <w:jc w:val="both"/>
        <w:rPr>
          <w:rFonts w:eastAsia="Times New Roman" w:cs="Arial"/>
          <w:b/>
        </w:rPr>
      </w:pPr>
    </w:p>
    <w:p w14:paraId="1D83BE74" w14:textId="0C79F1F2" w:rsidR="00EA567D" w:rsidRPr="00A964AF" w:rsidRDefault="00EA567D" w:rsidP="003207E6">
      <w:pPr>
        <w:pStyle w:val="af1"/>
        <w:tabs>
          <w:tab w:val="left" w:pos="180"/>
        </w:tabs>
        <w:ind w:left="-180" w:right="-180"/>
        <w:rPr>
          <w:rFonts w:eastAsia="Times New Roman" w:cs="Arial"/>
          <w:b/>
          <w:color w:val="808080"/>
        </w:rPr>
      </w:pPr>
      <w:r w:rsidRPr="00E01879">
        <w:rPr>
          <w:rFonts w:eastAsia="Times New Roman" w:cs="Arial"/>
          <w:b/>
        </w:rPr>
        <w:t>T</w:t>
      </w:r>
      <w:r>
        <w:rPr>
          <w:rFonts w:eastAsia="Times New Roman" w:cs="Arial"/>
          <w:b/>
        </w:rPr>
        <w:t>HE DEADLINE IS</w:t>
      </w:r>
      <w:r w:rsidRPr="007A6EB6">
        <w:rPr>
          <w:rFonts w:eastAsia="Times New Roman" w:cs="Arial"/>
        </w:rPr>
        <w:t>:</w:t>
      </w:r>
      <w:r w:rsidRPr="007A6EB6">
        <w:rPr>
          <w:rFonts w:eastAsia="Times New Roman" w:cs="Arial"/>
          <w:color w:val="808080"/>
        </w:rPr>
        <w:t xml:space="preserve"> </w:t>
      </w:r>
      <w:r w:rsidR="00A964AF">
        <w:rPr>
          <w:rFonts w:eastAsia="Times New Roman" w:cs="Arial"/>
          <w:color w:val="C00000"/>
        </w:rPr>
        <w:t>15</w:t>
      </w:r>
      <w:r w:rsidR="00A964AF">
        <w:rPr>
          <w:rFonts w:eastAsia="Times New Roman" w:cs="Arial"/>
          <w:color w:val="C00000"/>
          <w:lang w:val="ru-RU"/>
        </w:rPr>
        <w:t xml:space="preserve"> </w:t>
      </w:r>
      <w:r w:rsidR="00A964AF">
        <w:rPr>
          <w:rFonts w:eastAsia="Times New Roman" w:cs="Arial"/>
          <w:color w:val="C00000"/>
        </w:rPr>
        <w:t>MAY 2023</w:t>
      </w:r>
    </w:p>
    <w:p w14:paraId="622E329E" w14:textId="77777777" w:rsidR="00EA567D" w:rsidRPr="00E01879" w:rsidRDefault="00EA567D" w:rsidP="00EA567D">
      <w:pPr>
        <w:pStyle w:val="af1"/>
        <w:tabs>
          <w:tab w:val="left" w:pos="180"/>
        </w:tabs>
        <w:ind w:left="-180" w:right="-180"/>
        <w:rPr>
          <w:rFonts w:eastAsia="Times New Roman"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2"/>
        <w:gridCol w:w="4658"/>
      </w:tblGrid>
      <w:tr w:rsidR="00EA567D" w:rsidRPr="007A6EB6" w14:paraId="65BEDE5C" w14:textId="77777777" w:rsidTr="00EA567D">
        <w:trPr>
          <w:jc w:val="center"/>
        </w:trPr>
        <w:tc>
          <w:tcPr>
            <w:tcW w:w="9576" w:type="dxa"/>
            <w:gridSpan w:val="2"/>
            <w:shd w:val="clear" w:color="auto" w:fill="F2F2F2"/>
            <w:vAlign w:val="center"/>
          </w:tcPr>
          <w:p w14:paraId="2158C65F" w14:textId="649884F5" w:rsidR="00EA567D" w:rsidRPr="00A177D1" w:rsidRDefault="00EA567D" w:rsidP="00A177D1">
            <w:pPr>
              <w:spacing w:after="0" w:line="240" w:lineRule="auto"/>
              <w:rPr>
                <w:b/>
                <w:bCs/>
                <w:lang w:val="en-NZ"/>
              </w:rPr>
            </w:pPr>
            <w:r>
              <w:rPr>
                <w:b/>
              </w:rPr>
              <w:t xml:space="preserve">SECTION 1 OF 5 - </w:t>
            </w:r>
            <w:r w:rsidRPr="007A6EB6">
              <w:rPr>
                <w:b/>
              </w:rPr>
              <w:t>Nomination Statement (up to 300 words)</w:t>
            </w:r>
            <w:r>
              <w:rPr>
                <w:b/>
              </w:rPr>
              <w:t xml:space="preserve">: </w:t>
            </w:r>
            <w:r>
              <w:t>Please d</w:t>
            </w:r>
            <w:r w:rsidRPr="007A6EB6">
              <w:t>escrib</w:t>
            </w:r>
            <w:r>
              <w:t>e</w:t>
            </w:r>
            <w:r w:rsidRPr="007A6EB6">
              <w:t xml:space="preserve"> how the nominee has demonstrated</w:t>
            </w:r>
            <w:r>
              <w:t xml:space="preserve"> </w:t>
            </w:r>
            <w:r w:rsidRPr="007A6EB6">
              <w:t>excellence in scientific research</w:t>
            </w:r>
            <w:r>
              <w:t xml:space="preserve"> in the field of “</w:t>
            </w:r>
            <w:r w:rsidR="009B2DDE">
              <w:t xml:space="preserve">Inclusive </w:t>
            </w:r>
            <w:r w:rsidR="00F36B34">
              <w:t>s</w:t>
            </w:r>
            <w:r w:rsidR="009B2DDE">
              <w:t xml:space="preserve">cience, </w:t>
            </w:r>
            <w:r w:rsidR="00F36B34">
              <w:t>t</w:t>
            </w:r>
            <w:r w:rsidR="009B2DDE">
              <w:t xml:space="preserve">echnology, and </w:t>
            </w:r>
            <w:r w:rsidR="00F36B34">
              <w:t>i</w:t>
            </w:r>
            <w:r w:rsidR="009B2DDE">
              <w:t xml:space="preserve">nnovation for a </w:t>
            </w:r>
            <w:r w:rsidR="00F36B34">
              <w:t>r</w:t>
            </w:r>
            <w:r w:rsidR="009B2DDE">
              <w:t xml:space="preserve">esilient and </w:t>
            </w:r>
            <w:r w:rsidR="00F36B34">
              <w:t>s</w:t>
            </w:r>
            <w:r w:rsidR="009B2DDE">
              <w:t xml:space="preserve">ustainable </w:t>
            </w:r>
            <w:r w:rsidR="00F36B34">
              <w:t>e</w:t>
            </w:r>
            <w:r w:rsidR="009B2DDE">
              <w:t>nvironment</w:t>
            </w:r>
            <w:r>
              <w:t xml:space="preserve">” and </w:t>
            </w:r>
            <w:r w:rsidRPr="007A6EB6">
              <w:t>cooperation with scientists from other APEC member economies</w:t>
            </w:r>
            <w:r>
              <w:t xml:space="preserve">. Please also include 1-3 “tweets” that could be published on Twitter summarizing the nominee’s research. </w:t>
            </w:r>
          </w:p>
        </w:tc>
      </w:tr>
      <w:tr w:rsidR="00EA567D" w:rsidRPr="00E01879" w14:paraId="13E7D6C7" w14:textId="77777777" w:rsidTr="00EA567D">
        <w:trPr>
          <w:trHeight w:val="70"/>
          <w:jc w:val="center"/>
        </w:trPr>
        <w:tc>
          <w:tcPr>
            <w:tcW w:w="9576" w:type="dxa"/>
            <w:gridSpan w:val="2"/>
          </w:tcPr>
          <w:p w14:paraId="666563EF" w14:textId="77777777" w:rsidR="00EA567D" w:rsidRPr="00E01879" w:rsidRDefault="00EA567D" w:rsidP="00EA567D">
            <w:pPr>
              <w:pStyle w:val="af1"/>
              <w:tabs>
                <w:tab w:val="left" w:pos="180"/>
              </w:tabs>
              <w:spacing w:after="200" w:line="276" w:lineRule="auto"/>
              <w:rPr>
                <w:rFonts w:eastAsia="Times New Roman" w:cs="Arial"/>
                <w:b/>
              </w:rPr>
            </w:pPr>
          </w:p>
          <w:p w14:paraId="5AB7B2F8" w14:textId="77777777" w:rsidR="00EA567D" w:rsidRPr="00E01879" w:rsidRDefault="00EA567D" w:rsidP="00EA567D">
            <w:pPr>
              <w:pStyle w:val="af1"/>
              <w:tabs>
                <w:tab w:val="left" w:pos="180"/>
              </w:tabs>
              <w:spacing w:after="200" w:line="276" w:lineRule="auto"/>
              <w:rPr>
                <w:rFonts w:eastAsia="Times New Roman" w:cs="Arial"/>
                <w:b/>
              </w:rPr>
            </w:pPr>
          </w:p>
          <w:p w14:paraId="5459CA8E" w14:textId="77777777" w:rsidR="00EA567D" w:rsidRPr="00E01879" w:rsidRDefault="00EA567D" w:rsidP="00EA567D">
            <w:pPr>
              <w:pStyle w:val="af1"/>
              <w:tabs>
                <w:tab w:val="left" w:pos="180"/>
              </w:tabs>
              <w:spacing w:after="200" w:line="276" w:lineRule="auto"/>
              <w:rPr>
                <w:rFonts w:eastAsia="Times New Roman" w:cs="Arial"/>
                <w:b/>
              </w:rPr>
            </w:pPr>
          </w:p>
          <w:p w14:paraId="13BC8A19" w14:textId="77777777" w:rsidR="00EA567D" w:rsidRDefault="00EA567D" w:rsidP="00EA567D">
            <w:pPr>
              <w:pStyle w:val="af1"/>
              <w:tabs>
                <w:tab w:val="left" w:pos="180"/>
              </w:tabs>
              <w:spacing w:after="200" w:line="276" w:lineRule="auto"/>
              <w:rPr>
                <w:rFonts w:eastAsia="Times New Roman" w:cs="Arial"/>
                <w:b/>
              </w:rPr>
            </w:pPr>
          </w:p>
          <w:p w14:paraId="430A92C2" w14:textId="77777777" w:rsidR="00EA567D" w:rsidRDefault="00EA567D" w:rsidP="00EA567D">
            <w:pPr>
              <w:pStyle w:val="af1"/>
              <w:tabs>
                <w:tab w:val="left" w:pos="180"/>
              </w:tabs>
              <w:spacing w:after="200" w:line="276" w:lineRule="auto"/>
              <w:rPr>
                <w:rFonts w:eastAsia="Times New Roman" w:cs="Arial"/>
                <w:b/>
              </w:rPr>
            </w:pPr>
          </w:p>
          <w:p w14:paraId="07AD06BB" w14:textId="77777777" w:rsidR="00EA567D" w:rsidRPr="00E01879" w:rsidRDefault="00EA567D" w:rsidP="00EA567D">
            <w:pPr>
              <w:pStyle w:val="af1"/>
              <w:tabs>
                <w:tab w:val="left" w:pos="180"/>
              </w:tabs>
              <w:spacing w:after="200" w:line="276" w:lineRule="auto"/>
              <w:rPr>
                <w:rFonts w:eastAsia="Times New Roman" w:cs="Arial"/>
                <w:b/>
              </w:rPr>
            </w:pPr>
          </w:p>
        </w:tc>
      </w:tr>
      <w:tr w:rsidR="00EA567D" w:rsidRPr="007A6EB6" w14:paraId="4008EF97" w14:textId="77777777" w:rsidTr="00EA567D">
        <w:trPr>
          <w:jc w:val="center"/>
        </w:trPr>
        <w:tc>
          <w:tcPr>
            <w:tcW w:w="9576" w:type="dxa"/>
            <w:gridSpan w:val="2"/>
            <w:shd w:val="clear" w:color="auto" w:fill="F2F2F2"/>
            <w:vAlign w:val="center"/>
          </w:tcPr>
          <w:p w14:paraId="40275587" w14:textId="77777777" w:rsidR="00EA567D" w:rsidRPr="007A6EB6" w:rsidRDefault="00EA567D" w:rsidP="00EA567D">
            <w:pPr>
              <w:spacing w:after="0" w:line="240" w:lineRule="auto"/>
              <w:rPr>
                <w:b/>
              </w:rPr>
            </w:pPr>
            <w:r>
              <w:rPr>
                <w:b/>
              </w:rPr>
              <w:t xml:space="preserve">SECTION 2 OF 5 - </w:t>
            </w:r>
            <w:r w:rsidRPr="007A6EB6">
              <w:rPr>
                <w:b/>
              </w:rPr>
              <w:t>Nominee Information</w:t>
            </w:r>
          </w:p>
        </w:tc>
      </w:tr>
      <w:tr w:rsidR="00EA567D" w:rsidRPr="00E01879" w14:paraId="68E8B680" w14:textId="77777777" w:rsidTr="00EA567D">
        <w:trPr>
          <w:jc w:val="center"/>
        </w:trPr>
        <w:tc>
          <w:tcPr>
            <w:tcW w:w="9576" w:type="dxa"/>
            <w:gridSpan w:val="2"/>
            <w:vAlign w:val="center"/>
          </w:tcPr>
          <w:p w14:paraId="31DC3BA3"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Member Economy:</w:t>
            </w:r>
          </w:p>
        </w:tc>
      </w:tr>
      <w:tr w:rsidR="00EA567D" w:rsidRPr="00E01879" w14:paraId="7A479B16" w14:textId="77777777" w:rsidTr="00EA567D">
        <w:trPr>
          <w:jc w:val="center"/>
        </w:trPr>
        <w:tc>
          <w:tcPr>
            <w:tcW w:w="4788" w:type="dxa"/>
            <w:vAlign w:val="center"/>
          </w:tcPr>
          <w:p w14:paraId="42AE47FB"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330C4F36"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First Name:</w:t>
            </w:r>
          </w:p>
        </w:tc>
      </w:tr>
      <w:tr w:rsidR="00EA567D" w:rsidRPr="00E01879" w14:paraId="6068597A" w14:textId="77777777" w:rsidTr="00EA567D">
        <w:trPr>
          <w:jc w:val="center"/>
        </w:trPr>
        <w:tc>
          <w:tcPr>
            <w:tcW w:w="9576" w:type="dxa"/>
            <w:gridSpan w:val="2"/>
            <w:vAlign w:val="center"/>
          </w:tcPr>
          <w:p w14:paraId="28159E58"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Date of Birth (day/month/year):</w:t>
            </w:r>
          </w:p>
        </w:tc>
      </w:tr>
      <w:tr w:rsidR="00EA567D" w:rsidRPr="00E01879" w14:paraId="3AD9E5FC" w14:textId="77777777" w:rsidTr="00EA567D">
        <w:trPr>
          <w:jc w:val="center"/>
        </w:trPr>
        <w:tc>
          <w:tcPr>
            <w:tcW w:w="9576" w:type="dxa"/>
            <w:gridSpan w:val="2"/>
            <w:vAlign w:val="center"/>
          </w:tcPr>
          <w:p w14:paraId="1E3D906A"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Address:</w:t>
            </w:r>
          </w:p>
        </w:tc>
      </w:tr>
      <w:tr w:rsidR="00EA567D" w:rsidRPr="00E01879" w14:paraId="6CB92BBB" w14:textId="77777777" w:rsidTr="00EA567D">
        <w:trPr>
          <w:jc w:val="center"/>
        </w:trPr>
        <w:tc>
          <w:tcPr>
            <w:tcW w:w="9576" w:type="dxa"/>
            <w:gridSpan w:val="2"/>
            <w:vAlign w:val="center"/>
          </w:tcPr>
          <w:p w14:paraId="5458C638" w14:textId="77777777" w:rsidR="00EA567D" w:rsidRPr="00E01879" w:rsidRDefault="00EA567D" w:rsidP="00EA567D">
            <w:pPr>
              <w:pStyle w:val="af1"/>
              <w:tabs>
                <w:tab w:val="left" w:pos="180"/>
              </w:tabs>
              <w:spacing w:after="200" w:line="276" w:lineRule="auto"/>
              <w:rPr>
                <w:rFonts w:eastAsia="Times New Roman" w:cs="Arial"/>
              </w:rPr>
            </w:pPr>
          </w:p>
        </w:tc>
      </w:tr>
      <w:tr w:rsidR="00EA567D" w:rsidRPr="00E01879" w14:paraId="2B42EF4E" w14:textId="77777777" w:rsidTr="00EA567D">
        <w:trPr>
          <w:jc w:val="center"/>
        </w:trPr>
        <w:tc>
          <w:tcPr>
            <w:tcW w:w="4788" w:type="dxa"/>
            <w:vAlign w:val="center"/>
          </w:tcPr>
          <w:p w14:paraId="16CF9986"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Telephone:</w:t>
            </w:r>
          </w:p>
        </w:tc>
        <w:tc>
          <w:tcPr>
            <w:tcW w:w="4788" w:type="dxa"/>
            <w:vAlign w:val="center"/>
          </w:tcPr>
          <w:p w14:paraId="3541756F"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Email:</w:t>
            </w:r>
          </w:p>
        </w:tc>
      </w:tr>
      <w:tr w:rsidR="00EA567D" w:rsidRPr="00E01879" w14:paraId="45C8CF14" w14:textId="77777777" w:rsidTr="00EA567D">
        <w:trPr>
          <w:jc w:val="center"/>
        </w:trPr>
        <w:tc>
          <w:tcPr>
            <w:tcW w:w="9576" w:type="dxa"/>
            <w:gridSpan w:val="2"/>
            <w:vAlign w:val="center"/>
          </w:tcPr>
          <w:p w14:paraId="41E33DDB"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Title:</w:t>
            </w:r>
          </w:p>
        </w:tc>
      </w:tr>
      <w:tr w:rsidR="00EA567D" w:rsidRPr="00E01879" w14:paraId="45E540B9" w14:textId="77777777" w:rsidTr="00EA567D">
        <w:trPr>
          <w:jc w:val="center"/>
        </w:trPr>
        <w:tc>
          <w:tcPr>
            <w:tcW w:w="9576" w:type="dxa"/>
            <w:gridSpan w:val="2"/>
            <w:vAlign w:val="center"/>
          </w:tcPr>
          <w:p w14:paraId="43BD07E9"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Institution/Affiliation:</w:t>
            </w:r>
          </w:p>
        </w:tc>
      </w:tr>
      <w:tr w:rsidR="00EA567D" w:rsidRPr="00E01879" w14:paraId="5FE304C5" w14:textId="77777777" w:rsidTr="00EA567D">
        <w:trPr>
          <w:jc w:val="center"/>
        </w:trPr>
        <w:tc>
          <w:tcPr>
            <w:tcW w:w="9576" w:type="dxa"/>
            <w:gridSpan w:val="2"/>
            <w:vAlign w:val="center"/>
          </w:tcPr>
          <w:p w14:paraId="06F0D333"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lastRenderedPageBreak/>
              <w:t>Field of Research:</w:t>
            </w:r>
          </w:p>
        </w:tc>
      </w:tr>
      <w:tr w:rsidR="00EA567D" w:rsidRPr="00E01879" w14:paraId="273F5B3E" w14:textId="77777777" w:rsidTr="00EA567D">
        <w:trPr>
          <w:trHeight w:val="1148"/>
          <w:jc w:val="center"/>
        </w:trPr>
        <w:tc>
          <w:tcPr>
            <w:tcW w:w="9576" w:type="dxa"/>
            <w:gridSpan w:val="2"/>
            <w:shd w:val="clear" w:color="auto" w:fill="F2F2F2"/>
          </w:tcPr>
          <w:p w14:paraId="233AF114" w14:textId="77777777" w:rsidR="00EA567D" w:rsidRPr="00E01879" w:rsidRDefault="00EA567D" w:rsidP="00EA567D">
            <w:pPr>
              <w:pStyle w:val="af1"/>
              <w:tabs>
                <w:tab w:val="left" w:pos="180"/>
              </w:tabs>
              <w:rPr>
                <w:rFonts w:eastAsia="Times New Roman" w:cs="Arial"/>
                <w:i/>
                <w:sz w:val="18"/>
                <w:szCs w:val="18"/>
              </w:rPr>
            </w:pPr>
            <w:r>
              <w:rPr>
                <w:rFonts w:eastAsia="Times New Roman" w:cs="Arial"/>
                <w:b/>
              </w:rPr>
              <w:t xml:space="preserve">SECTION 3 OF 5 - </w:t>
            </w:r>
            <w:r w:rsidRPr="007A6EB6">
              <w:rPr>
                <w:rFonts w:eastAsia="Times New Roman" w:cs="Arial"/>
                <w:b/>
              </w:rPr>
              <w:t>List of Peer Reviewed</w:t>
            </w:r>
            <w:r w:rsidRPr="007A6EB6">
              <w:rPr>
                <w:rFonts w:eastAsia="Times New Roman" w:cs="Arial"/>
                <w:b/>
                <w:color w:val="FF0000"/>
              </w:rPr>
              <w:t xml:space="preserve"> </w:t>
            </w:r>
            <w:r w:rsidRPr="007A6EB6">
              <w:rPr>
                <w:rFonts w:eastAsia="Times New Roman" w:cs="Arial"/>
                <w:b/>
              </w:rPr>
              <w:t>Scholarly Publications</w:t>
            </w:r>
            <w:r>
              <w:rPr>
                <w:rFonts w:eastAsia="Times New Roman" w:cs="Arial"/>
                <w:b/>
              </w:rPr>
              <w:t>:</w:t>
            </w:r>
            <w:r w:rsidRPr="00E01879">
              <w:rPr>
                <w:rFonts w:eastAsia="Times New Roman" w:cs="Arial"/>
              </w:rPr>
              <w:t xml:space="preserve"> </w:t>
            </w:r>
            <w:r w:rsidRPr="007A6EB6">
              <w:rPr>
                <w:rFonts w:eastAsia="Times New Roman" w:cs="Arial"/>
              </w:rPr>
              <w:t xml:space="preserve">Please list the </w:t>
            </w:r>
            <w:r>
              <w:rPr>
                <w:rFonts w:eastAsia="Times New Roman" w:cs="Arial"/>
              </w:rPr>
              <w:t>nominee’s</w:t>
            </w:r>
            <w:r w:rsidRPr="007A6EB6">
              <w:rPr>
                <w:rFonts w:eastAsia="Times New Roman" w:cs="Arial"/>
              </w:rPr>
              <w:t xml:space="preserve"> peer reviewed publications (publication titles should be translated into English). The nominee’s record of scholarly publication will be evaluated on its merits, and </w:t>
            </w:r>
            <w:r>
              <w:rPr>
                <w:rFonts w:eastAsia="Times New Roman" w:cs="Arial"/>
              </w:rPr>
              <w:t>nominees</w:t>
            </w:r>
            <w:r w:rsidRPr="007A6EB6">
              <w:rPr>
                <w:rFonts w:eastAsia="Times New Roman" w:cs="Arial"/>
              </w:rPr>
              <w:t xml:space="preserve"> are encouraged to include publications regardless of the publisher</w:t>
            </w:r>
            <w:r>
              <w:rPr>
                <w:rFonts w:eastAsia="Times New Roman" w:cs="Arial"/>
              </w:rPr>
              <w:t>. P</w:t>
            </w:r>
            <w:r w:rsidRPr="00E01879">
              <w:rPr>
                <w:rFonts w:eastAsia="Times New Roman" w:cs="Arial"/>
              </w:rPr>
              <w:t>lease continue onto separate page if necessary</w:t>
            </w:r>
            <w:r>
              <w:rPr>
                <w:rFonts w:eastAsia="Times New Roman" w:cs="Arial"/>
              </w:rPr>
              <w:t>.</w:t>
            </w:r>
          </w:p>
        </w:tc>
      </w:tr>
      <w:tr w:rsidR="00EA567D" w14:paraId="6A6CC51E" w14:textId="77777777" w:rsidTr="00EA567D">
        <w:trPr>
          <w:trHeight w:val="3397"/>
          <w:jc w:val="center"/>
        </w:trPr>
        <w:tc>
          <w:tcPr>
            <w:tcW w:w="9576" w:type="dxa"/>
            <w:gridSpan w:val="2"/>
          </w:tcPr>
          <w:p w14:paraId="449C1E3C" w14:textId="77777777" w:rsidR="00EA567D" w:rsidRDefault="00EA567D" w:rsidP="00EA567D">
            <w:pPr>
              <w:pStyle w:val="af1"/>
              <w:tabs>
                <w:tab w:val="left" w:pos="180"/>
              </w:tabs>
              <w:rPr>
                <w:rFonts w:eastAsia="Times New Roman" w:cs="Arial"/>
                <w:b/>
                <w:i/>
                <w:sz w:val="18"/>
                <w:szCs w:val="18"/>
              </w:rPr>
            </w:pPr>
          </w:p>
          <w:p w14:paraId="3440ACEE" w14:textId="77777777" w:rsidR="00EA567D" w:rsidRPr="007A6EB6" w:rsidRDefault="00EA567D" w:rsidP="00EA567D">
            <w:pPr>
              <w:pStyle w:val="af1"/>
              <w:tabs>
                <w:tab w:val="left" w:pos="180"/>
              </w:tabs>
              <w:rPr>
                <w:rFonts w:eastAsia="Times New Roman" w:cs="Arial"/>
                <w:b/>
                <w:i/>
                <w:sz w:val="18"/>
                <w:szCs w:val="18"/>
              </w:rPr>
            </w:pPr>
            <w:r w:rsidRPr="007A6EB6">
              <w:rPr>
                <w:rFonts w:eastAsia="Times New Roman" w:cs="Arial"/>
                <w:b/>
                <w:i/>
                <w:sz w:val="18"/>
                <w:szCs w:val="18"/>
              </w:rPr>
              <w:t>Please denote which scholarly publications include co-authors from APEC member economies, for example:</w:t>
            </w:r>
          </w:p>
          <w:p w14:paraId="3036E4BA" w14:textId="77777777" w:rsidR="00EA567D" w:rsidRPr="00E01879" w:rsidRDefault="00EA567D" w:rsidP="00EA567D">
            <w:pPr>
              <w:pStyle w:val="af1"/>
              <w:tabs>
                <w:tab w:val="left" w:pos="180"/>
              </w:tabs>
              <w:rPr>
                <w:rFonts w:eastAsia="Times New Roman" w:cs="Arial"/>
                <w:b/>
                <w:i/>
                <w:sz w:val="18"/>
                <w:szCs w:val="18"/>
              </w:rPr>
            </w:pPr>
            <w:r w:rsidRPr="00E01879">
              <w:rPr>
                <w:rFonts w:eastAsia="Times New Roman" w:cs="Arial"/>
                <w:i/>
                <w:sz w:val="18"/>
                <w:szCs w:val="18"/>
              </w:rPr>
              <w:t>1.</w:t>
            </w:r>
            <w:r w:rsidRPr="00E01879">
              <w:rPr>
                <w:rFonts w:eastAsia="Times New Roman" w:cs="Arial"/>
                <w:i/>
                <w:sz w:val="18"/>
                <w:szCs w:val="18"/>
              </w:rPr>
              <w:tab/>
              <w:t xml:space="preserve">A.S. Barnard, H. Konishi, H. Xu, ‘Morphology mapping of platinum catalysts over the entire nanoscale’, Catal. Sci. &amp; Tech. (2011) accepted </w:t>
            </w:r>
            <w:r w:rsidRPr="00E01879">
              <w:rPr>
                <w:rFonts w:eastAsia="Times New Roman" w:cs="Arial"/>
                <w:b/>
                <w:i/>
                <w:sz w:val="18"/>
                <w:szCs w:val="18"/>
              </w:rPr>
              <w:t>[APEC Authors]</w:t>
            </w:r>
          </w:p>
          <w:p w14:paraId="44F18B3D" w14:textId="77777777" w:rsidR="00EA567D" w:rsidRPr="00E01879" w:rsidRDefault="00EA567D" w:rsidP="00EA567D">
            <w:pPr>
              <w:pStyle w:val="af1"/>
              <w:tabs>
                <w:tab w:val="left" w:pos="180"/>
              </w:tabs>
              <w:rPr>
                <w:rFonts w:eastAsia="Times New Roman" w:cs="Arial"/>
                <w:i/>
                <w:sz w:val="18"/>
                <w:szCs w:val="18"/>
              </w:rPr>
            </w:pPr>
            <w:r w:rsidRPr="00E01879">
              <w:rPr>
                <w:rFonts w:eastAsia="Times New Roman" w:cs="Arial"/>
                <w:i/>
                <w:sz w:val="18"/>
                <w:szCs w:val="18"/>
              </w:rPr>
              <w:t>2.</w:t>
            </w:r>
            <w:r w:rsidRPr="00E01879">
              <w:rPr>
                <w:rFonts w:eastAsia="Times New Roman" w:cs="Arial"/>
                <w:i/>
                <w:sz w:val="18"/>
                <w:szCs w:val="18"/>
              </w:rPr>
              <w:tab/>
              <w:t>H. Guo, A.S. Barnard, ‘Computational challenges in accurate modeling of iron oxides and oxyhydroxides, and the prediction of environmentally sensitive phase transformations’, Phys. Rev. B, 83 (2011) 094112</w:t>
            </w:r>
          </w:p>
          <w:p w14:paraId="01776A92" w14:textId="77777777" w:rsidR="00EA567D" w:rsidRPr="00E01879" w:rsidRDefault="00EA567D" w:rsidP="00EA567D">
            <w:pPr>
              <w:pStyle w:val="af1"/>
              <w:tabs>
                <w:tab w:val="left" w:pos="180"/>
              </w:tabs>
              <w:rPr>
                <w:rFonts w:eastAsia="Times New Roman" w:cs="Arial"/>
                <w:b/>
                <w:i/>
                <w:sz w:val="18"/>
                <w:szCs w:val="18"/>
              </w:rPr>
            </w:pPr>
            <w:r w:rsidRPr="00E01879">
              <w:rPr>
                <w:rFonts w:eastAsia="Times New Roman" w:cs="Arial"/>
                <w:i/>
                <w:sz w:val="18"/>
                <w:szCs w:val="18"/>
              </w:rPr>
              <w:t xml:space="preserve">3. L.Y. Chang, E. Osawa, A.S. Barnard, ‘Confirmation of the electrostatic self-assembly of nanodiamonds’, Nanoscale, 3 (2011) 958 </w:t>
            </w:r>
            <w:r w:rsidRPr="00E01879">
              <w:rPr>
                <w:rFonts w:eastAsia="Times New Roman" w:cs="Arial"/>
                <w:b/>
                <w:i/>
                <w:sz w:val="18"/>
                <w:szCs w:val="18"/>
              </w:rPr>
              <w:t>[APEC Authors]</w:t>
            </w:r>
          </w:p>
          <w:p w14:paraId="5D401A7C" w14:textId="77777777" w:rsidR="00EA567D" w:rsidRPr="00E01879" w:rsidRDefault="00EA567D" w:rsidP="00EA567D">
            <w:pPr>
              <w:pStyle w:val="af1"/>
              <w:tabs>
                <w:tab w:val="left" w:pos="180"/>
              </w:tabs>
              <w:rPr>
                <w:rFonts w:eastAsia="Times New Roman" w:cs="Arial"/>
                <w:b/>
                <w:i/>
                <w:sz w:val="18"/>
                <w:szCs w:val="18"/>
              </w:rPr>
            </w:pPr>
          </w:p>
          <w:p w14:paraId="7F44F0C5" w14:textId="77777777" w:rsidR="00EA567D" w:rsidRPr="00E01879" w:rsidRDefault="00EA567D" w:rsidP="00EA567D">
            <w:pPr>
              <w:pStyle w:val="af1"/>
              <w:tabs>
                <w:tab w:val="left" w:pos="180"/>
              </w:tabs>
              <w:rPr>
                <w:rFonts w:eastAsia="Times New Roman" w:cs="Arial"/>
                <w:b/>
                <w:i/>
                <w:sz w:val="18"/>
                <w:szCs w:val="18"/>
              </w:rPr>
            </w:pPr>
          </w:p>
          <w:p w14:paraId="12D5A630" w14:textId="77777777" w:rsidR="00EA567D" w:rsidRPr="00E01879" w:rsidRDefault="00EA567D" w:rsidP="00EA567D">
            <w:pPr>
              <w:pStyle w:val="af1"/>
              <w:tabs>
                <w:tab w:val="left" w:pos="180"/>
              </w:tabs>
              <w:rPr>
                <w:rFonts w:eastAsia="Times New Roman" w:cs="Arial"/>
                <w:b/>
                <w:i/>
                <w:sz w:val="18"/>
                <w:szCs w:val="18"/>
              </w:rPr>
            </w:pPr>
          </w:p>
          <w:p w14:paraId="29553337" w14:textId="77777777" w:rsidR="00EA567D" w:rsidRDefault="00EA567D" w:rsidP="00EA567D">
            <w:pPr>
              <w:pStyle w:val="af1"/>
              <w:tabs>
                <w:tab w:val="left" w:pos="180"/>
              </w:tabs>
              <w:rPr>
                <w:rFonts w:eastAsia="Times New Roman" w:cs="Arial"/>
                <w:b/>
                <w:i/>
                <w:sz w:val="18"/>
                <w:szCs w:val="18"/>
              </w:rPr>
            </w:pPr>
          </w:p>
          <w:p w14:paraId="449A8C2A" w14:textId="77777777" w:rsidR="00EA567D" w:rsidRDefault="00EA567D" w:rsidP="00EA567D">
            <w:pPr>
              <w:pStyle w:val="af1"/>
              <w:tabs>
                <w:tab w:val="left" w:pos="180"/>
              </w:tabs>
              <w:rPr>
                <w:rFonts w:eastAsia="Times New Roman" w:cs="Arial"/>
                <w:b/>
                <w:i/>
                <w:sz w:val="18"/>
                <w:szCs w:val="18"/>
              </w:rPr>
            </w:pPr>
          </w:p>
          <w:p w14:paraId="77FFF029" w14:textId="77777777" w:rsidR="00EA567D" w:rsidRDefault="00EA567D" w:rsidP="00EA567D">
            <w:pPr>
              <w:pStyle w:val="af1"/>
              <w:tabs>
                <w:tab w:val="left" w:pos="180"/>
              </w:tabs>
              <w:rPr>
                <w:rFonts w:eastAsia="Times New Roman" w:cs="Arial"/>
                <w:b/>
                <w:i/>
                <w:sz w:val="18"/>
                <w:szCs w:val="18"/>
              </w:rPr>
            </w:pPr>
          </w:p>
          <w:p w14:paraId="30AD4AFC" w14:textId="77777777" w:rsidR="00EA567D" w:rsidRDefault="00EA567D" w:rsidP="00EA567D">
            <w:pPr>
              <w:pStyle w:val="af1"/>
              <w:tabs>
                <w:tab w:val="left" w:pos="180"/>
              </w:tabs>
              <w:rPr>
                <w:rFonts w:eastAsia="Times New Roman" w:cs="Arial"/>
                <w:b/>
                <w:i/>
                <w:sz w:val="18"/>
                <w:szCs w:val="18"/>
              </w:rPr>
            </w:pPr>
          </w:p>
          <w:p w14:paraId="03226338" w14:textId="77777777" w:rsidR="00EA567D" w:rsidRDefault="00EA567D" w:rsidP="00EA567D">
            <w:pPr>
              <w:pStyle w:val="af1"/>
              <w:tabs>
                <w:tab w:val="left" w:pos="180"/>
              </w:tabs>
              <w:rPr>
                <w:rFonts w:eastAsia="Times New Roman" w:cs="Arial"/>
                <w:b/>
                <w:i/>
                <w:sz w:val="18"/>
                <w:szCs w:val="18"/>
              </w:rPr>
            </w:pPr>
          </w:p>
          <w:p w14:paraId="5944FB43" w14:textId="77777777" w:rsidR="00EA567D" w:rsidRDefault="00EA567D" w:rsidP="00EA567D">
            <w:pPr>
              <w:pStyle w:val="af1"/>
              <w:tabs>
                <w:tab w:val="left" w:pos="180"/>
              </w:tabs>
              <w:rPr>
                <w:rFonts w:eastAsia="Times New Roman" w:cs="Arial"/>
                <w:b/>
                <w:i/>
                <w:sz w:val="18"/>
                <w:szCs w:val="18"/>
              </w:rPr>
            </w:pPr>
          </w:p>
          <w:p w14:paraId="466821B8" w14:textId="77777777" w:rsidR="00EA567D" w:rsidRDefault="00EA567D" w:rsidP="00EA567D">
            <w:pPr>
              <w:pStyle w:val="af1"/>
              <w:tabs>
                <w:tab w:val="left" w:pos="180"/>
              </w:tabs>
              <w:rPr>
                <w:rFonts w:eastAsia="Times New Roman" w:cs="Arial"/>
                <w:b/>
                <w:i/>
                <w:sz w:val="18"/>
                <w:szCs w:val="18"/>
              </w:rPr>
            </w:pPr>
          </w:p>
          <w:p w14:paraId="23E25B4C" w14:textId="77777777" w:rsidR="00EA567D" w:rsidRDefault="00EA567D" w:rsidP="00EA567D">
            <w:pPr>
              <w:pStyle w:val="af1"/>
              <w:tabs>
                <w:tab w:val="left" w:pos="180"/>
              </w:tabs>
              <w:rPr>
                <w:rFonts w:eastAsia="Times New Roman" w:cs="Arial"/>
                <w:b/>
                <w:i/>
                <w:sz w:val="18"/>
                <w:szCs w:val="18"/>
              </w:rPr>
            </w:pPr>
          </w:p>
          <w:p w14:paraId="3DD54914" w14:textId="77777777" w:rsidR="00EA567D" w:rsidRDefault="00EA567D" w:rsidP="00EA567D">
            <w:pPr>
              <w:pStyle w:val="af1"/>
              <w:tabs>
                <w:tab w:val="left" w:pos="180"/>
              </w:tabs>
              <w:rPr>
                <w:rFonts w:eastAsia="Times New Roman" w:cs="Arial"/>
                <w:b/>
                <w:i/>
                <w:sz w:val="18"/>
                <w:szCs w:val="18"/>
              </w:rPr>
            </w:pPr>
          </w:p>
          <w:p w14:paraId="3A614F45" w14:textId="77777777" w:rsidR="00EA567D" w:rsidRDefault="00EA567D" w:rsidP="00EA567D">
            <w:pPr>
              <w:pStyle w:val="af1"/>
              <w:tabs>
                <w:tab w:val="left" w:pos="180"/>
              </w:tabs>
              <w:rPr>
                <w:rFonts w:eastAsia="Times New Roman" w:cs="Arial"/>
                <w:b/>
                <w:i/>
                <w:sz w:val="18"/>
                <w:szCs w:val="18"/>
              </w:rPr>
            </w:pPr>
          </w:p>
          <w:p w14:paraId="422ADD16" w14:textId="77777777" w:rsidR="00EA567D" w:rsidRDefault="00EA567D" w:rsidP="00EA567D">
            <w:pPr>
              <w:pStyle w:val="af1"/>
              <w:tabs>
                <w:tab w:val="left" w:pos="180"/>
              </w:tabs>
              <w:rPr>
                <w:rFonts w:eastAsia="Times New Roman" w:cs="Arial"/>
                <w:b/>
                <w:i/>
                <w:sz w:val="18"/>
                <w:szCs w:val="18"/>
              </w:rPr>
            </w:pPr>
          </w:p>
          <w:p w14:paraId="017078BA" w14:textId="77777777" w:rsidR="00EA567D" w:rsidRDefault="00EA567D" w:rsidP="00EA567D">
            <w:pPr>
              <w:pStyle w:val="af1"/>
              <w:tabs>
                <w:tab w:val="left" w:pos="180"/>
              </w:tabs>
              <w:rPr>
                <w:rFonts w:eastAsia="Times New Roman" w:cs="Arial"/>
                <w:b/>
                <w:i/>
                <w:sz w:val="18"/>
                <w:szCs w:val="18"/>
              </w:rPr>
            </w:pPr>
          </w:p>
          <w:p w14:paraId="52D421FB" w14:textId="77777777" w:rsidR="00EA567D" w:rsidRDefault="00EA567D" w:rsidP="00EA567D">
            <w:pPr>
              <w:pStyle w:val="af1"/>
              <w:tabs>
                <w:tab w:val="left" w:pos="180"/>
              </w:tabs>
              <w:rPr>
                <w:rFonts w:eastAsia="Times New Roman" w:cs="Arial"/>
                <w:b/>
                <w:i/>
                <w:sz w:val="18"/>
                <w:szCs w:val="18"/>
              </w:rPr>
            </w:pPr>
          </w:p>
          <w:p w14:paraId="2F286CAF" w14:textId="77777777" w:rsidR="00EA567D" w:rsidRDefault="00EA567D" w:rsidP="00EA567D">
            <w:pPr>
              <w:pStyle w:val="af1"/>
              <w:tabs>
                <w:tab w:val="left" w:pos="180"/>
              </w:tabs>
              <w:rPr>
                <w:rFonts w:eastAsia="Times New Roman" w:cs="Arial"/>
                <w:b/>
                <w:i/>
                <w:sz w:val="18"/>
                <w:szCs w:val="18"/>
              </w:rPr>
            </w:pPr>
          </w:p>
          <w:p w14:paraId="3CDE33FD" w14:textId="77777777" w:rsidR="00EA567D" w:rsidRDefault="00EA567D" w:rsidP="00EA567D">
            <w:pPr>
              <w:pStyle w:val="af1"/>
              <w:tabs>
                <w:tab w:val="left" w:pos="180"/>
              </w:tabs>
              <w:rPr>
                <w:rFonts w:eastAsia="Times New Roman" w:cs="Arial"/>
                <w:b/>
                <w:i/>
                <w:sz w:val="18"/>
                <w:szCs w:val="18"/>
              </w:rPr>
            </w:pPr>
          </w:p>
          <w:p w14:paraId="337D5684" w14:textId="77777777" w:rsidR="00EA567D" w:rsidRDefault="00EA567D" w:rsidP="00EA567D">
            <w:pPr>
              <w:pStyle w:val="af1"/>
              <w:tabs>
                <w:tab w:val="left" w:pos="180"/>
              </w:tabs>
              <w:rPr>
                <w:rFonts w:eastAsia="Times New Roman" w:cs="Arial"/>
                <w:b/>
              </w:rPr>
            </w:pPr>
          </w:p>
        </w:tc>
      </w:tr>
      <w:tr w:rsidR="00EA567D" w:rsidRPr="00E01879" w14:paraId="5C12E12F" w14:textId="77777777" w:rsidTr="00EA567D">
        <w:trPr>
          <w:trHeight w:val="610"/>
          <w:jc w:val="center"/>
        </w:trPr>
        <w:tc>
          <w:tcPr>
            <w:tcW w:w="9576" w:type="dxa"/>
            <w:gridSpan w:val="2"/>
            <w:shd w:val="clear" w:color="auto" w:fill="F2F2F2"/>
            <w:vAlign w:val="center"/>
          </w:tcPr>
          <w:p w14:paraId="69D2EE75" w14:textId="77777777" w:rsidR="00EA567D" w:rsidRPr="00E01879" w:rsidRDefault="00EA567D" w:rsidP="00EA567D">
            <w:pPr>
              <w:pStyle w:val="af1"/>
              <w:tabs>
                <w:tab w:val="left" w:pos="180"/>
              </w:tabs>
              <w:rPr>
                <w:rFonts w:eastAsia="Times New Roman" w:cs="Arial"/>
              </w:rPr>
            </w:pPr>
            <w:r w:rsidRPr="007A6EB6">
              <w:rPr>
                <w:rFonts w:eastAsia="Times New Roman" w:cs="Arial"/>
                <w:b/>
              </w:rPr>
              <w:t xml:space="preserve">SECTION 4 OF </w:t>
            </w:r>
            <w:r>
              <w:rPr>
                <w:rFonts w:eastAsia="Times New Roman" w:cs="Arial"/>
                <w:b/>
              </w:rPr>
              <w:t>5</w:t>
            </w:r>
            <w:r w:rsidRPr="007A6EB6">
              <w:rPr>
                <w:rFonts w:eastAsia="Times New Roman" w:cs="Arial"/>
                <w:b/>
              </w:rPr>
              <w:t xml:space="preserve"> - Other Awards/Achievements</w:t>
            </w:r>
            <w:r>
              <w:rPr>
                <w:rFonts w:eastAsia="Times New Roman" w:cs="Arial"/>
                <w:b/>
              </w:rPr>
              <w:t>/Contributions to market-led innovations:</w:t>
            </w:r>
            <w:r w:rsidRPr="00E01879">
              <w:rPr>
                <w:rFonts w:eastAsia="Times New Roman" w:cs="Arial"/>
              </w:rPr>
              <w:t xml:space="preserve"> Please list below in English; please continue onto separate page if necessary</w:t>
            </w:r>
            <w:r>
              <w:rPr>
                <w:rFonts w:eastAsia="Times New Roman" w:cs="Arial"/>
              </w:rPr>
              <w:t xml:space="preserve">. </w:t>
            </w:r>
          </w:p>
        </w:tc>
      </w:tr>
      <w:tr w:rsidR="00EA567D" w:rsidRPr="00E01879" w14:paraId="36B41798" w14:textId="77777777" w:rsidTr="00EA567D">
        <w:trPr>
          <w:trHeight w:val="3694"/>
          <w:jc w:val="center"/>
        </w:trPr>
        <w:tc>
          <w:tcPr>
            <w:tcW w:w="9576" w:type="dxa"/>
            <w:gridSpan w:val="2"/>
            <w:vAlign w:val="center"/>
          </w:tcPr>
          <w:p w14:paraId="5B55AA61" w14:textId="77777777" w:rsidR="00EA567D" w:rsidRDefault="00EA567D" w:rsidP="00EA567D">
            <w:pPr>
              <w:pStyle w:val="af1"/>
              <w:tabs>
                <w:tab w:val="left" w:pos="180"/>
              </w:tabs>
              <w:rPr>
                <w:rFonts w:eastAsia="Times New Roman" w:cs="Arial"/>
                <w:i/>
                <w:sz w:val="18"/>
                <w:szCs w:val="18"/>
              </w:rPr>
            </w:pPr>
            <w:r w:rsidRPr="00E01879">
              <w:rPr>
                <w:rFonts w:eastAsia="Times New Roman" w:cs="Arial"/>
                <w:i/>
                <w:sz w:val="18"/>
                <w:szCs w:val="18"/>
              </w:rPr>
              <w:t>Please denote which, if applicable, have a connection to other APEC member econo</w:t>
            </w:r>
            <w:r>
              <w:rPr>
                <w:rFonts w:eastAsia="Times New Roman" w:cs="Arial"/>
                <w:i/>
                <w:sz w:val="18"/>
                <w:szCs w:val="18"/>
              </w:rPr>
              <w:t xml:space="preserve">mies. </w:t>
            </w:r>
          </w:p>
          <w:p w14:paraId="00763112" w14:textId="77777777" w:rsidR="00EA567D" w:rsidRPr="00E01879" w:rsidRDefault="00EA567D" w:rsidP="00EA567D">
            <w:pPr>
              <w:pStyle w:val="af1"/>
              <w:tabs>
                <w:tab w:val="left" w:pos="180"/>
              </w:tabs>
              <w:rPr>
                <w:rFonts w:eastAsia="Times New Roman" w:cs="Arial"/>
                <w:i/>
                <w:sz w:val="18"/>
                <w:szCs w:val="18"/>
              </w:rPr>
            </w:pPr>
            <w:r>
              <w:rPr>
                <w:rFonts w:eastAsia="Times New Roman" w:cs="Arial"/>
                <w:i/>
                <w:sz w:val="18"/>
                <w:szCs w:val="18"/>
              </w:rPr>
              <w:t xml:space="preserve"> </w:t>
            </w:r>
          </w:p>
          <w:p w14:paraId="51452D3F" w14:textId="77777777" w:rsidR="00EA567D" w:rsidRPr="00E01879" w:rsidRDefault="00EA567D" w:rsidP="00EA567D">
            <w:pPr>
              <w:pStyle w:val="af1"/>
              <w:tabs>
                <w:tab w:val="left" w:pos="180"/>
              </w:tabs>
              <w:spacing w:after="200" w:line="276" w:lineRule="auto"/>
              <w:rPr>
                <w:rFonts w:eastAsia="Times New Roman" w:cs="Arial"/>
              </w:rPr>
            </w:pPr>
          </w:p>
          <w:p w14:paraId="65E59C15" w14:textId="77777777" w:rsidR="00EA567D" w:rsidRDefault="00EA567D" w:rsidP="00EA567D">
            <w:pPr>
              <w:pStyle w:val="af1"/>
              <w:tabs>
                <w:tab w:val="left" w:pos="180"/>
              </w:tabs>
              <w:spacing w:after="200" w:line="276" w:lineRule="auto"/>
              <w:rPr>
                <w:rFonts w:eastAsia="Times New Roman" w:cs="Arial"/>
              </w:rPr>
            </w:pPr>
          </w:p>
          <w:p w14:paraId="34A1C0E6" w14:textId="77777777" w:rsidR="00EA567D" w:rsidRDefault="00EA567D" w:rsidP="00EA567D">
            <w:pPr>
              <w:pStyle w:val="af1"/>
              <w:tabs>
                <w:tab w:val="left" w:pos="180"/>
              </w:tabs>
              <w:spacing w:after="200" w:line="276" w:lineRule="auto"/>
              <w:rPr>
                <w:rFonts w:eastAsia="Times New Roman" w:cs="Arial"/>
              </w:rPr>
            </w:pPr>
          </w:p>
          <w:p w14:paraId="3C720747" w14:textId="77777777" w:rsidR="00EA567D" w:rsidRDefault="00EA567D" w:rsidP="00EA567D">
            <w:pPr>
              <w:pStyle w:val="af1"/>
              <w:tabs>
                <w:tab w:val="left" w:pos="180"/>
              </w:tabs>
              <w:spacing w:after="200" w:line="276" w:lineRule="auto"/>
              <w:rPr>
                <w:rFonts w:eastAsia="Times New Roman" w:cs="Arial"/>
              </w:rPr>
            </w:pPr>
          </w:p>
          <w:p w14:paraId="7D8E12D2" w14:textId="77777777" w:rsidR="00EA567D" w:rsidRDefault="00EA567D" w:rsidP="00EA567D">
            <w:pPr>
              <w:pStyle w:val="af1"/>
              <w:tabs>
                <w:tab w:val="left" w:pos="180"/>
              </w:tabs>
              <w:spacing w:after="200" w:line="276" w:lineRule="auto"/>
              <w:rPr>
                <w:rFonts w:eastAsia="Times New Roman" w:cs="Arial"/>
              </w:rPr>
            </w:pPr>
          </w:p>
          <w:p w14:paraId="4E74EEEF" w14:textId="77777777" w:rsidR="00EA567D" w:rsidRDefault="00EA567D" w:rsidP="00EA567D">
            <w:pPr>
              <w:pStyle w:val="af1"/>
              <w:tabs>
                <w:tab w:val="left" w:pos="180"/>
              </w:tabs>
              <w:spacing w:after="200" w:line="276" w:lineRule="auto"/>
              <w:rPr>
                <w:rFonts w:eastAsia="Times New Roman" w:cs="Arial"/>
              </w:rPr>
            </w:pPr>
          </w:p>
          <w:p w14:paraId="76FF2F59" w14:textId="77777777" w:rsidR="00EA567D" w:rsidRDefault="00EA567D" w:rsidP="00EA567D">
            <w:pPr>
              <w:pStyle w:val="af1"/>
              <w:tabs>
                <w:tab w:val="left" w:pos="180"/>
              </w:tabs>
              <w:spacing w:after="200" w:line="276" w:lineRule="auto"/>
              <w:rPr>
                <w:rFonts w:eastAsia="Times New Roman" w:cs="Arial"/>
              </w:rPr>
            </w:pPr>
          </w:p>
          <w:p w14:paraId="36C85215" w14:textId="77777777" w:rsidR="00EA567D" w:rsidRDefault="00EA567D" w:rsidP="00EA567D">
            <w:pPr>
              <w:pStyle w:val="af1"/>
              <w:tabs>
                <w:tab w:val="left" w:pos="180"/>
              </w:tabs>
              <w:spacing w:after="200" w:line="276" w:lineRule="auto"/>
              <w:rPr>
                <w:rFonts w:eastAsia="Times New Roman" w:cs="Arial"/>
              </w:rPr>
            </w:pPr>
          </w:p>
          <w:p w14:paraId="3E01C712" w14:textId="77777777" w:rsidR="00EA567D" w:rsidRDefault="00EA567D" w:rsidP="00EA567D">
            <w:pPr>
              <w:pStyle w:val="af1"/>
              <w:tabs>
                <w:tab w:val="left" w:pos="180"/>
              </w:tabs>
              <w:spacing w:after="200" w:line="276" w:lineRule="auto"/>
              <w:rPr>
                <w:rFonts w:eastAsia="Times New Roman" w:cs="Arial"/>
              </w:rPr>
            </w:pPr>
          </w:p>
          <w:p w14:paraId="653ED667" w14:textId="77777777" w:rsidR="00EA567D" w:rsidRPr="00E01879" w:rsidRDefault="00EA567D" w:rsidP="00EA567D">
            <w:pPr>
              <w:pStyle w:val="af1"/>
              <w:tabs>
                <w:tab w:val="left" w:pos="180"/>
              </w:tabs>
              <w:spacing w:after="200" w:line="276" w:lineRule="auto"/>
              <w:rPr>
                <w:rFonts w:eastAsia="Times New Roman" w:cs="Arial"/>
              </w:rPr>
            </w:pPr>
          </w:p>
        </w:tc>
      </w:tr>
      <w:tr w:rsidR="00EA567D" w:rsidRPr="007A6EB6" w14:paraId="4EBE25DC" w14:textId="77777777" w:rsidTr="00EA567D">
        <w:trPr>
          <w:jc w:val="center"/>
        </w:trPr>
        <w:tc>
          <w:tcPr>
            <w:tcW w:w="9576" w:type="dxa"/>
            <w:gridSpan w:val="2"/>
            <w:shd w:val="clear" w:color="auto" w:fill="F2F2F2"/>
            <w:vAlign w:val="center"/>
          </w:tcPr>
          <w:p w14:paraId="35F9E475" w14:textId="77777777" w:rsidR="00EA567D" w:rsidRPr="007A6EB6" w:rsidRDefault="00EA567D" w:rsidP="00EA567D">
            <w:pPr>
              <w:spacing w:after="0" w:line="240" w:lineRule="auto"/>
              <w:rPr>
                <w:b/>
              </w:rPr>
            </w:pPr>
            <w:r>
              <w:rPr>
                <w:b/>
              </w:rPr>
              <w:lastRenderedPageBreak/>
              <w:t xml:space="preserve">SECTION 5 OF 5 – Local Nominator Information (If Nomination Form is submitted by </w:t>
            </w:r>
            <w:r w:rsidR="007A25B1">
              <w:rPr>
                <w:b/>
              </w:rPr>
              <w:t xml:space="preserve">the </w:t>
            </w:r>
            <w:r>
              <w:rPr>
                <w:b/>
              </w:rPr>
              <w:t>nominee himself or herself, do not fill out this section)</w:t>
            </w:r>
          </w:p>
        </w:tc>
      </w:tr>
      <w:tr w:rsidR="00EA567D" w:rsidRPr="00E01879" w14:paraId="0F4C1ECA" w14:textId="77777777" w:rsidTr="00EA567D">
        <w:trPr>
          <w:jc w:val="center"/>
        </w:trPr>
        <w:tc>
          <w:tcPr>
            <w:tcW w:w="4788" w:type="dxa"/>
            <w:vAlign w:val="center"/>
          </w:tcPr>
          <w:p w14:paraId="6FBF3C17"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Last Name:</w:t>
            </w:r>
          </w:p>
        </w:tc>
        <w:tc>
          <w:tcPr>
            <w:tcW w:w="4788" w:type="dxa"/>
            <w:vAlign w:val="center"/>
          </w:tcPr>
          <w:p w14:paraId="16713006"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First Name:</w:t>
            </w:r>
          </w:p>
        </w:tc>
      </w:tr>
      <w:tr w:rsidR="00EA567D" w:rsidRPr="00E01879" w14:paraId="01BD0524" w14:textId="77777777" w:rsidTr="00EA567D">
        <w:trPr>
          <w:jc w:val="center"/>
        </w:trPr>
        <w:tc>
          <w:tcPr>
            <w:tcW w:w="4788" w:type="dxa"/>
            <w:vAlign w:val="center"/>
          </w:tcPr>
          <w:p w14:paraId="7645DF3B"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Telephone:</w:t>
            </w:r>
          </w:p>
        </w:tc>
        <w:tc>
          <w:tcPr>
            <w:tcW w:w="4788" w:type="dxa"/>
            <w:vAlign w:val="center"/>
          </w:tcPr>
          <w:p w14:paraId="7191CEF2"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Email:</w:t>
            </w:r>
          </w:p>
        </w:tc>
      </w:tr>
      <w:tr w:rsidR="00EA567D" w:rsidRPr="00E01879" w14:paraId="44F742EA" w14:textId="77777777" w:rsidTr="00EA567D">
        <w:trPr>
          <w:jc w:val="center"/>
        </w:trPr>
        <w:tc>
          <w:tcPr>
            <w:tcW w:w="9576" w:type="dxa"/>
            <w:gridSpan w:val="2"/>
            <w:vAlign w:val="center"/>
          </w:tcPr>
          <w:p w14:paraId="4B7AE6DB"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 xml:space="preserve">Relation to </w:t>
            </w:r>
            <w:r>
              <w:rPr>
                <w:rFonts w:eastAsia="Times New Roman" w:cs="Arial"/>
              </w:rPr>
              <w:t>Nominee</w:t>
            </w:r>
            <w:r w:rsidRPr="00E01879">
              <w:rPr>
                <w:rFonts w:eastAsia="Times New Roman" w:cs="Arial"/>
              </w:rPr>
              <w:t xml:space="preserve"> (if any):</w:t>
            </w:r>
          </w:p>
        </w:tc>
      </w:tr>
      <w:tr w:rsidR="00EA567D" w:rsidRPr="00E01879" w14:paraId="0ACBEC60" w14:textId="77777777" w:rsidTr="00EA567D">
        <w:trPr>
          <w:jc w:val="center"/>
        </w:trPr>
        <w:tc>
          <w:tcPr>
            <w:tcW w:w="9576" w:type="dxa"/>
            <w:gridSpan w:val="2"/>
            <w:vAlign w:val="center"/>
          </w:tcPr>
          <w:p w14:paraId="5CCEF64E"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Title:</w:t>
            </w:r>
          </w:p>
        </w:tc>
      </w:tr>
      <w:tr w:rsidR="00EA567D" w:rsidRPr="00E01879" w14:paraId="14513B16" w14:textId="77777777" w:rsidTr="00EA567D">
        <w:trPr>
          <w:jc w:val="center"/>
        </w:trPr>
        <w:tc>
          <w:tcPr>
            <w:tcW w:w="9576" w:type="dxa"/>
            <w:gridSpan w:val="2"/>
            <w:vAlign w:val="center"/>
          </w:tcPr>
          <w:p w14:paraId="4C37D0C7"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Institution/Affiliation:</w:t>
            </w:r>
          </w:p>
        </w:tc>
      </w:tr>
      <w:tr w:rsidR="00EA567D" w:rsidRPr="00E01879" w14:paraId="4286131A" w14:textId="77777777" w:rsidTr="00EA567D">
        <w:trPr>
          <w:jc w:val="center"/>
        </w:trPr>
        <w:tc>
          <w:tcPr>
            <w:tcW w:w="9576" w:type="dxa"/>
            <w:gridSpan w:val="2"/>
            <w:vAlign w:val="center"/>
          </w:tcPr>
          <w:p w14:paraId="0B5477D6" w14:textId="77777777" w:rsidR="00EA567D" w:rsidRPr="00E01879" w:rsidRDefault="00EA567D" w:rsidP="00EA567D">
            <w:pPr>
              <w:pStyle w:val="af1"/>
              <w:tabs>
                <w:tab w:val="left" w:pos="180"/>
              </w:tabs>
              <w:spacing w:after="200" w:line="276" w:lineRule="auto"/>
              <w:rPr>
                <w:rFonts w:eastAsia="Times New Roman" w:cs="Arial"/>
              </w:rPr>
            </w:pPr>
            <w:r w:rsidRPr="00E01879">
              <w:rPr>
                <w:rFonts w:eastAsia="Times New Roman" w:cs="Arial"/>
              </w:rPr>
              <w:t>Nominator Signature (typed):</w:t>
            </w:r>
          </w:p>
        </w:tc>
      </w:tr>
    </w:tbl>
    <w:p w14:paraId="2C97956D" w14:textId="77777777" w:rsidR="00EA567D" w:rsidRPr="00E01879" w:rsidRDefault="00EA567D" w:rsidP="00EA567D">
      <w:pPr>
        <w:pStyle w:val="af1"/>
        <w:tabs>
          <w:tab w:val="left" w:pos="180"/>
        </w:tabs>
        <w:ind w:left="-90" w:right="-180"/>
        <w:rPr>
          <w:rFonts w:eastAsia="Times New Roman" w:cs="Arial"/>
          <w:b/>
        </w:rPr>
      </w:pPr>
    </w:p>
    <w:p w14:paraId="4E4C4D4A" w14:textId="77777777" w:rsidR="00EA567D" w:rsidRDefault="00EA567D" w:rsidP="00EA567D">
      <w:pPr>
        <w:pStyle w:val="af1"/>
        <w:tabs>
          <w:tab w:val="left" w:pos="180"/>
        </w:tabs>
        <w:ind w:left="-90" w:right="-180"/>
        <w:rPr>
          <w:rFonts w:eastAsia="Times New Roman" w:cs="Arial"/>
          <w:b/>
        </w:rPr>
      </w:pPr>
      <w:r w:rsidRPr="00E01879">
        <w:rPr>
          <w:rFonts w:eastAsia="Times New Roman" w:cs="Arial"/>
          <w:b/>
        </w:rPr>
        <w:t>R</w:t>
      </w:r>
      <w:r>
        <w:rPr>
          <w:rFonts w:eastAsia="Times New Roman" w:cs="Arial"/>
          <w:b/>
        </w:rPr>
        <w:t xml:space="preserve">emember to </w:t>
      </w:r>
      <w:r w:rsidRPr="00FD33D1">
        <w:rPr>
          <w:rFonts w:cs="Arial" w:hint="eastAsia"/>
          <w:b/>
        </w:rPr>
        <w:t>include the following attachments</w:t>
      </w:r>
      <w:r w:rsidRPr="00BF4D7C">
        <w:rPr>
          <w:rFonts w:eastAsia="Times New Roman" w:cs="Arial"/>
          <w:b/>
        </w:rPr>
        <w:t xml:space="preserve"> along with this Nomination Form</w:t>
      </w:r>
      <w:r>
        <w:rPr>
          <w:rFonts w:eastAsia="Times New Roman" w:cs="Arial"/>
          <w:b/>
        </w:rPr>
        <w:t>:</w:t>
      </w:r>
    </w:p>
    <w:p w14:paraId="603DEFCA" w14:textId="77777777" w:rsidR="00EA567D" w:rsidRDefault="00EA567D" w:rsidP="00EA567D">
      <w:pPr>
        <w:pStyle w:val="af1"/>
        <w:tabs>
          <w:tab w:val="left" w:pos="180"/>
        </w:tabs>
        <w:ind w:left="-90" w:right="-180"/>
        <w:rPr>
          <w:rFonts w:eastAsia="Times New Roman" w:cs="Arial"/>
          <w:b/>
        </w:rPr>
      </w:pPr>
    </w:p>
    <w:p w14:paraId="43250567" w14:textId="77777777" w:rsidR="00EA567D" w:rsidRDefault="00EA567D" w:rsidP="00EA567D">
      <w:pPr>
        <w:pStyle w:val="af1"/>
        <w:numPr>
          <w:ilvl w:val="0"/>
          <w:numId w:val="42"/>
        </w:numPr>
        <w:tabs>
          <w:tab w:val="left" w:pos="180"/>
        </w:tabs>
        <w:ind w:right="-180"/>
        <w:rPr>
          <w:rFonts w:eastAsia="Times New Roman" w:cs="Arial"/>
          <w:b/>
        </w:rPr>
      </w:pPr>
      <w:r>
        <w:rPr>
          <w:rFonts w:eastAsia="Times New Roman" w:cs="Arial"/>
          <w:b/>
        </w:rPr>
        <w:t>Nominee</w:t>
      </w:r>
      <w:r w:rsidRPr="00E01879">
        <w:rPr>
          <w:rFonts w:eastAsia="Times New Roman" w:cs="Arial"/>
          <w:b/>
        </w:rPr>
        <w:t>’s Curriculum Vitae</w:t>
      </w:r>
    </w:p>
    <w:p w14:paraId="7E4D2545" w14:textId="77777777" w:rsidR="00EA567D" w:rsidRDefault="00EA567D" w:rsidP="00EA567D">
      <w:pPr>
        <w:pStyle w:val="af1"/>
        <w:numPr>
          <w:ilvl w:val="0"/>
          <w:numId w:val="42"/>
        </w:numPr>
        <w:tabs>
          <w:tab w:val="left" w:pos="180"/>
        </w:tabs>
        <w:ind w:right="-180"/>
        <w:rPr>
          <w:rFonts w:eastAsia="Times New Roman" w:cs="Arial"/>
          <w:b/>
        </w:rPr>
      </w:pPr>
      <w:r>
        <w:rPr>
          <w:rFonts w:eastAsia="Times New Roman" w:cs="Arial"/>
          <w:b/>
        </w:rPr>
        <w:t>One letter</w:t>
      </w:r>
      <w:r w:rsidRPr="00E01879">
        <w:rPr>
          <w:rFonts w:eastAsia="Times New Roman" w:cs="Arial"/>
          <w:b/>
        </w:rPr>
        <w:t xml:space="preserve"> of recommendation</w:t>
      </w:r>
    </w:p>
    <w:p w14:paraId="709BB4A3" w14:textId="77777777" w:rsidR="00EA567D" w:rsidRDefault="00EA567D" w:rsidP="00EA567D">
      <w:pPr>
        <w:pStyle w:val="af1"/>
        <w:numPr>
          <w:ilvl w:val="0"/>
          <w:numId w:val="42"/>
        </w:numPr>
        <w:tabs>
          <w:tab w:val="left" w:pos="180"/>
        </w:tabs>
        <w:ind w:right="-180"/>
        <w:rPr>
          <w:rFonts w:eastAsia="Times New Roman" w:cs="Arial"/>
          <w:b/>
        </w:rPr>
      </w:pPr>
      <w:r>
        <w:rPr>
          <w:rFonts w:eastAsia="Times New Roman" w:cs="Arial"/>
          <w:b/>
        </w:rPr>
        <w:t>P</w:t>
      </w:r>
      <w:r w:rsidRPr="00BF4D7C">
        <w:rPr>
          <w:rFonts w:eastAsia="Times New Roman" w:cs="Arial"/>
          <w:b/>
        </w:rPr>
        <w:t>hoto of nominee (image must be larger than 250*300 pixels):</w:t>
      </w:r>
    </w:p>
    <w:p w14:paraId="206DB2B3" w14:textId="77777777" w:rsidR="00EA567D" w:rsidRPr="00FD33D1" w:rsidRDefault="00EA567D" w:rsidP="00EA567D">
      <w:pPr>
        <w:pStyle w:val="af1"/>
        <w:tabs>
          <w:tab w:val="left" w:pos="180"/>
        </w:tabs>
        <w:ind w:left="630" w:right="-180"/>
        <w:rPr>
          <w:rFonts w:cs="Arial"/>
          <w:b/>
        </w:rPr>
      </w:pPr>
      <w:r w:rsidRPr="00FD33D1">
        <w:rPr>
          <w:rFonts w:cs="Arial" w:hint="eastAsia"/>
          <w:b/>
        </w:rPr>
        <w:t xml:space="preserve"> </w:t>
      </w:r>
    </w:p>
    <w:p w14:paraId="2B6D3CA5" w14:textId="77777777" w:rsidR="00EA567D" w:rsidRPr="00FD33D1" w:rsidRDefault="00EA567D" w:rsidP="00EA567D">
      <w:pPr>
        <w:pStyle w:val="af1"/>
        <w:tabs>
          <w:tab w:val="left" w:pos="180"/>
        </w:tabs>
        <w:ind w:left="-90" w:right="-180"/>
        <w:rPr>
          <w:rFonts w:cs="Arial"/>
          <w:b/>
        </w:rPr>
      </w:pPr>
      <w:r w:rsidRPr="00FD33D1">
        <w:rPr>
          <w:rFonts w:cs="Arial" w:hint="eastAsia"/>
          <w:b/>
        </w:rPr>
        <w:t xml:space="preserve"> </w:t>
      </w:r>
    </w:p>
    <w:p w14:paraId="18BC4196" w14:textId="77777777" w:rsidR="00EA567D" w:rsidRPr="00E01879" w:rsidRDefault="00EA567D" w:rsidP="00EA567D">
      <w:pPr>
        <w:pStyle w:val="af1"/>
        <w:tabs>
          <w:tab w:val="left" w:pos="180"/>
        </w:tabs>
        <w:ind w:left="-90" w:right="-180"/>
        <w:rPr>
          <w:rFonts w:eastAsia="Times New Roman" w:cs="Arial"/>
          <w:b/>
        </w:rPr>
      </w:pPr>
      <w:r w:rsidRPr="00E01879">
        <w:rPr>
          <w:rFonts w:eastAsia="Times New Roman" w:cs="Arial"/>
          <w:b/>
        </w:rPr>
        <w:br w:type="page"/>
      </w:r>
    </w:p>
    <w:p w14:paraId="092CE173" w14:textId="77777777" w:rsidR="00EA567D" w:rsidRPr="00E01879" w:rsidRDefault="00EA567D" w:rsidP="00EA567D">
      <w:pPr>
        <w:pStyle w:val="af1"/>
        <w:ind w:left="-180" w:right="-180"/>
        <w:jc w:val="both"/>
        <w:rPr>
          <w:rFonts w:eastAsia="Times New Roman" w:cs="Arial"/>
        </w:rPr>
      </w:pPr>
    </w:p>
    <w:p w14:paraId="19D1B6F8" w14:textId="77777777" w:rsidR="00EA567D" w:rsidRPr="00E01879" w:rsidRDefault="00EA567D" w:rsidP="00EA567D">
      <w:pPr>
        <w:pStyle w:val="af1"/>
        <w:ind w:left="-180" w:right="-180"/>
        <w:jc w:val="both"/>
        <w:rPr>
          <w:rFonts w:eastAsia="Times New Roman" w:cs="Arial"/>
        </w:rPr>
      </w:pPr>
    </w:p>
    <w:p w14:paraId="1D6518CB" w14:textId="77777777" w:rsidR="00EA567D" w:rsidRPr="00E01879" w:rsidRDefault="00EA567D" w:rsidP="00EA567D">
      <w:pPr>
        <w:pStyle w:val="af1"/>
        <w:ind w:left="-180" w:right="-180"/>
        <w:jc w:val="both"/>
        <w:rPr>
          <w:rFonts w:eastAsia="Times New Roman" w:cs="Arial"/>
        </w:rPr>
      </w:pPr>
    </w:p>
    <w:p w14:paraId="4A74EF46" w14:textId="77777777" w:rsidR="00EA567D" w:rsidRPr="00E01879" w:rsidRDefault="00EA567D" w:rsidP="00EA567D">
      <w:pPr>
        <w:pStyle w:val="af1"/>
        <w:ind w:left="-180" w:right="-180"/>
        <w:jc w:val="both"/>
        <w:rPr>
          <w:rFonts w:eastAsia="Times New Roman" w:cs="Arial"/>
        </w:rPr>
      </w:pPr>
    </w:p>
    <w:p w14:paraId="030C2DDF" w14:textId="77777777" w:rsidR="00EA567D" w:rsidRPr="00E01879" w:rsidRDefault="00EA567D" w:rsidP="00EA567D">
      <w:pPr>
        <w:pStyle w:val="af1"/>
        <w:ind w:left="-180" w:right="-180"/>
        <w:jc w:val="both"/>
        <w:rPr>
          <w:rFonts w:eastAsia="Times New Roman" w:cs="Arial"/>
        </w:rPr>
      </w:pPr>
    </w:p>
    <w:p w14:paraId="05486489" w14:textId="77777777" w:rsidR="00EA567D" w:rsidRPr="00E01879" w:rsidRDefault="00EA567D" w:rsidP="00EA567D">
      <w:pPr>
        <w:pStyle w:val="af1"/>
        <w:ind w:left="-180" w:right="-180"/>
        <w:jc w:val="both"/>
        <w:rPr>
          <w:rFonts w:eastAsia="Times New Roman" w:cs="Arial"/>
        </w:rPr>
      </w:pPr>
    </w:p>
    <w:p w14:paraId="454588CE" w14:textId="77777777" w:rsidR="00EA567D" w:rsidRPr="00E01879" w:rsidRDefault="00EA567D" w:rsidP="00EA567D">
      <w:pPr>
        <w:pStyle w:val="af1"/>
        <w:ind w:left="-180" w:right="-180"/>
        <w:jc w:val="both"/>
        <w:rPr>
          <w:rFonts w:eastAsia="Times New Roman" w:cs="Arial"/>
        </w:rPr>
      </w:pPr>
    </w:p>
    <w:p w14:paraId="179E17AD" w14:textId="33DB081D" w:rsidR="00EA567D" w:rsidRPr="00E01879" w:rsidRDefault="00EA567D" w:rsidP="00EA567D">
      <w:pPr>
        <w:pStyle w:val="af1"/>
        <w:ind w:left="-180" w:right="-180"/>
        <w:jc w:val="center"/>
        <w:rPr>
          <w:rFonts w:eastAsia="Times New Roman" w:cs="Arial"/>
          <w:b/>
          <w:sz w:val="64"/>
          <w:szCs w:val="64"/>
        </w:rPr>
      </w:pPr>
      <w:r>
        <w:rPr>
          <w:rFonts w:eastAsia="Times New Roman" w:cs="Arial"/>
          <w:b/>
          <w:sz w:val="64"/>
          <w:szCs w:val="64"/>
        </w:rPr>
        <w:t>202</w:t>
      </w:r>
      <w:r w:rsidR="009B2DDE">
        <w:rPr>
          <w:rFonts w:eastAsia="Times New Roman" w:cs="Arial"/>
          <w:b/>
          <w:sz w:val="64"/>
          <w:szCs w:val="64"/>
        </w:rPr>
        <w:t>3</w:t>
      </w:r>
      <w:r w:rsidRPr="00E01879">
        <w:rPr>
          <w:rFonts w:eastAsia="Times New Roman" w:cs="Arial"/>
          <w:b/>
          <w:sz w:val="64"/>
          <w:szCs w:val="64"/>
        </w:rPr>
        <w:t xml:space="preserve"> APEC Science Prize for </w:t>
      </w:r>
    </w:p>
    <w:p w14:paraId="26FF1207" w14:textId="77777777" w:rsidR="00EA567D" w:rsidRPr="00E01879" w:rsidRDefault="00EA567D" w:rsidP="00EA567D">
      <w:pPr>
        <w:pStyle w:val="af1"/>
        <w:ind w:left="-180" w:right="-180"/>
        <w:jc w:val="center"/>
        <w:rPr>
          <w:rFonts w:eastAsia="Times New Roman" w:cs="Arial"/>
          <w:b/>
          <w:sz w:val="64"/>
          <w:szCs w:val="64"/>
        </w:rPr>
      </w:pPr>
      <w:r w:rsidRPr="00E01879">
        <w:rPr>
          <w:rFonts w:eastAsia="Times New Roman" w:cs="Arial"/>
          <w:b/>
          <w:sz w:val="64"/>
          <w:szCs w:val="64"/>
        </w:rPr>
        <w:t>Innovation, Research and Education</w:t>
      </w:r>
    </w:p>
    <w:p w14:paraId="226369A4" w14:textId="77777777" w:rsidR="00EA567D" w:rsidRPr="00E01879" w:rsidRDefault="00EA567D" w:rsidP="00EA567D">
      <w:pPr>
        <w:pStyle w:val="af1"/>
        <w:ind w:left="-180" w:right="-180"/>
        <w:jc w:val="center"/>
        <w:rPr>
          <w:rFonts w:eastAsia="Times New Roman" w:cs="Arial"/>
          <w:b/>
        </w:rPr>
      </w:pPr>
    </w:p>
    <w:p w14:paraId="5AD87CE9" w14:textId="77777777" w:rsidR="00EA567D" w:rsidRPr="00E01879" w:rsidRDefault="00EA567D" w:rsidP="00EA567D">
      <w:pPr>
        <w:pStyle w:val="af1"/>
        <w:ind w:left="-180" w:right="-180"/>
        <w:jc w:val="center"/>
        <w:rPr>
          <w:rFonts w:eastAsia="Times New Roman" w:cs="Arial"/>
          <w:b/>
        </w:rPr>
      </w:pPr>
    </w:p>
    <w:p w14:paraId="3E3CE9A9" w14:textId="77777777" w:rsidR="00EA567D" w:rsidRPr="00E01879" w:rsidRDefault="00EA567D" w:rsidP="00EA567D">
      <w:pPr>
        <w:pStyle w:val="af1"/>
        <w:ind w:left="-180" w:right="-180"/>
        <w:jc w:val="center"/>
        <w:rPr>
          <w:rFonts w:eastAsia="Times New Roman" w:cs="Arial"/>
          <w:b/>
        </w:rPr>
      </w:pPr>
    </w:p>
    <w:p w14:paraId="41DCCB44" w14:textId="77777777" w:rsidR="00EA567D" w:rsidRPr="00E01879" w:rsidRDefault="00EA567D" w:rsidP="00EA567D">
      <w:pPr>
        <w:pStyle w:val="af1"/>
        <w:ind w:left="-180" w:right="-180"/>
        <w:jc w:val="center"/>
        <w:rPr>
          <w:rFonts w:eastAsia="Times New Roman" w:cs="Arial"/>
          <w:b/>
        </w:rPr>
      </w:pPr>
    </w:p>
    <w:p w14:paraId="4E6EC57F" w14:textId="77777777" w:rsidR="00EA567D" w:rsidRPr="00E01879" w:rsidRDefault="00EA567D" w:rsidP="00EA567D">
      <w:pPr>
        <w:pStyle w:val="af1"/>
        <w:ind w:left="-180" w:right="-180"/>
        <w:jc w:val="center"/>
        <w:rPr>
          <w:rFonts w:eastAsia="Times New Roman" w:cs="Arial"/>
          <w:b/>
          <w:sz w:val="80"/>
          <w:szCs w:val="80"/>
        </w:rPr>
      </w:pPr>
      <w:r w:rsidRPr="00E01879">
        <w:rPr>
          <w:rFonts w:eastAsia="Times New Roman" w:cs="Arial"/>
          <w:b/>
          <w:sz w:val="80"/>
          <w:szCs w:val="80"/>
        </w:rPr>
        <w:t>EXAMPLE APPLICANT REVIEW SHEET</w:t>
      </w:r>
    </w:p>
    <w:p w14:paraId="0A9B7228" w14:textId="77777777" w:rsidR="00EA567D" w:rsidRPr="00E01879" w:rsidRDefault="00EA567D" w:rsidP="00EA567D">
      <w:pPr>
        <w:pStyle w:val="af1"/>
        <w:ind w:left="-180" w:right="-180"/>
        <w:jc w:val="center"/>
        <w:rPr>
          <w:rFonts w:eastAsia="Times New Roman" w:cs="Arial"/>
          <w:b/>
        </w:rPr>
      </w:pPr>
    </w:p>
    <w:p w14:paraId="087713EB" w14:textId="77777777" w:rsidR="00EA567D" w:rsidRPr="00E01879" w:rsidRDefault="00EA567D" w:rsidP="00EA567D">
      <w:pPr>
        <w:pStyle w:val="af1"/>
        <w:ind w:left="-180" w:right="-180"/>
        <w:jc w:val="center"/>
        <w:rPr>
          <w:rFonts w:eastAsia="Times New Roman" w:cs="Arial"/>
          <w:b/>
        </w:rPr>
      </w:pPr>
    </w:p>
    <w:p w14:paraId="5B43D85D" w14:textId="77777777" w:rsidR="00EA567D" w:rsidRPr="00E01879" w:rsidRDefault="00EA567D" w:rsidP="00EA567D">
      <w:pPr>
        <w:pStyle w:val="af1"/>
        <w:ind w:left="-180" w:right="-180"/>
        <w:jc w:val="center"/>
        <w:rPr>
          <w:rFonts w:eastAsia="Times New Roman" w:cs="Arial"/>
          <w:b/>
        </w:rPr>
      </w:pPr>
    </w:p>
    <w:p w14:paraId="54D05840" w14:textId="77777777" w:rsidR="00EA567D" w:rsidRPr="00E01879" w:rsidRDefault="00EA567D" w:rsidP="00EA567D">
      <w:pPr>
        <w:pStyle w:val="af1"/>
        <w:ind w:left="-180" w:right="-180"/>
        <w:jc w:val="both"/>
        <w:rPr>
          <w:rFonts w:eastAsia="Times New Roman" w:cs="Arial"/>
          <w:b/>
          <w:sz w:val="36"/>
          <w:szCs w:val="36"/>
        </w:rPr>
      </w:pPr>
      <w:r w:rsidRPr="00E01879">
        <w:rPr>
          <w:rFonts w:eastAsia="Times New Roman" w:cs="Arial"/>
          <w:b/>
          <w:sz w:val="36"/>
          <w:szCs w:val="36"/>
        </w:rPr>
        <w:t xml:space="preserve"> </w:t>
      </w:r>
    </w:p>
    <w:p w14:paraId="57D681BD" w14:textId="77777777" w:rsidR="00EA567D" w:rsidRPr="00E01879" w:rsidRDefault="00EA567D" w:rsidP="00EA567D">
      <w:pPr>
        <w:pStyle w:val="af1"/>
        <w:ind w:left="-180" w:right="-180"/>
        <w:jc w:val="both"/>
        <w:rPr>
          <w:rFonts w:eastAsia="Times New Roman" w:cs="Arial"/>
          <w:b/>
          <w:sz w:val="36"/>
          <w:szCs w:val="36"/>
        </w:rPr>
      </w:pPr>
    </w:p>
    <w:p w14:paraId="5B3C1E7A" w14:textId="77777777" w:rsidR="00EA567D" w:rsidRPr="00E01879" w:rsidRDefault="00EA567D" w:rsidP="00EA567D">
      <w:pPr>
        <w:pStyle w:val="af1"/>
        <w:ind w:left="-180" w:right="-180"/>
        <w:jc w:val="both"/>
        <w:rPr>
          <w:rFonts w:eastAsia="Times New Roman" w:cs="Arial"/>
          <w:b/>
          <w:sz w:val="36"/>
          <w:szCs w:val="36"/>
        </w:rPr>
      </w:pPr>
    </w:p>
    <w:p w14:paraId="2C6A20F6" w14:textId="77777777" w:rsidR="00EA567D" w:rsidRPr="00E01879" w:rsidRDefault="00EA567D" w:rsidP="00EA567D">
      <w:pPr>
        <w:pStyle w:val="af1"/>
        <w:ind w:left="-180" w:right="-180"/>
        <w:jc w:val="both"/>
        <w:rPr>
          <w:rFonts w:eastAsia="Times New Roman" w:cs="Arial"/>
          <w:b/>
          <w:sz w:val="36"/>
          <w:szCs w:val="36"/>
        </w:rPr>
      </w:pPr>
    </w:p>
    <w:p w14:paraId="7E7F53C2" w14:textId="77777777" w:rsidR="00EA567D" w:rsidRPr="00E01879" w:rsidRDefault="00EA567D" w:rsidP="00EA567D">
      <w:pPr>
        <w:pStyle w:val="af1"/>
        <w:ind w:left="-180" w:right="-180"/>
        <w:jc w:val="both"/>
        <w:rPr>
          <w:rFonts w:eastAsia="Times New Roman" w:cs="Arial"/>
          <w:b/>
          <w:sz w:val="36"/>
          <w:szCs w:val="36"/>
        </w:rPr>
      </w:pPr>
    </w:p>
    <w:p w14:paraId="75BD23DF" w14:textId="77777777" w:rsidR="00EA567D" w:rsidRPr="00E01879" w:rsidRDefault="00EA567D" w:rsidP="00EA567D">
      <w:pPr>
        <w:pStyle w:val="af1"/>
        <w:ind w:left="-180" w:right="-180"/>
        <w:jc w:val="both"/>
        <w:rPr>
          <w:rFonts w:eastAsia="Times New Roman" w:cs="Arial"/>
          <w:b/>
          <w:sz w:val="36"/>
          <w:szCs w:val="36"/>
        </w:rPr>
      </w:pPr>
    </w:p>
    <w:p w14:paraId="74161F84" w14:textId="77777777" w:rsidR="00EA567D" w:rsidRPr="00E01879" w:rsidRDefault="00EA567D" w:rsidP="00EA567D">
      <w:pPr>
        <w:pStyle w:val="af1"/>
        <w:ind w:left="-180" w:right="-180"/>
        <w:jc w:val="both"/>
        <w:rPr>
          <w:rFonts w:eastAsia="Times New Roman" w:cs="Arial"/>
          <w:b/>
          <w:sz w:val="36"/>
          <w:szCs w:val="36"/>
        </w:rPr>
      </w:pPr>
    </w:p>
    <w:p w14:paraId="0FC3EE63" w14:textId="77777777" w:rsidR="00EA567D" w:rsidRPr="00E01879" w:rsidRDefault="00EA567D" w:rsidP="00EA567D">
      <w:pPr>
        <w:pStyle w:val="af1"/>
        <w:ind w:left="-180" w:right="-180"/>
        <w:jc w:val="both"/>
        <w:rPr>
          <w:rFonts w:eastAsia="Times New Roman" w:cs="Arial"/>
          <w:b/>
          <w:sz w:val="36"/>
          <w:szCs w:val="36"/>
        </w:rPr>
      </w:pPr>
    </w:p>
    <w:p w14:paraId="6A9D00F0" w14:textId="77777777" w:rsidR="00EA567D" w:rsidRPr="00E01879" w:rsidRDefault="00EA567D" w:rsidP="00EA567D">
      <w:pPr>
        <w:pStyle w:val="af1"/>
        <w:ind w:left="-180" w:right="-180"/>
        <w:jc w:val="both"/>
        <w:rPr>
          <w:rFonts w:eastAsia="Times New Roman" w:cs="Arial"/>
          <w:b/>
          <w:szCs w:val="24"/>
        </w:rPr>
      </w:pPr>
    </w:p>
    <w:p w14:paraId="2439E123" w14:textId="77777777" w:rsidR="00EA567D" w:rsidRPr="00E01879" w:rsidRDefault="00EA567D" w:rsidP="00EA567D">
      <w:pPr>
        <w:pStyle w:val="af1"/>
        <w:tabs>
          <w:tab w:val="left" w:pos="180"/>
        </w:tabs>
        <w:ind w:left="-90" w:right="-180"/>
        <w:rPr>
          <w:rFonts w:cs="Calibri"/>
          <w:b/>
          <w:noProof/>
          <w:sz w:val="4"/>
          <w:szCs w:val="4"/>
          <w:lang w:eastAsia="en-US"/>
        </w:rPr>
      </w:pPr>
      <w:r w:rsidRPr="00E01879">
        <w:rPr>
          <w:rFonts w:eastAsia="Times New Roman" w:cs="Arial"/>
          <w:b/>
        </w:rPr>
        <w:t xml:space="preserve">Note: After receiving local nominations within the APEC </w:t>
      </w:r>
      <w:r>
        <w:rPr>
          <w:rFonts w:eastAsia="Times New Roman" w:cs="Arial"/>
          <w:b/>
        </w:rPr>
        <w:t>e</w:t>
      </w:r>
      <w:r w:rsidRPr="00E01879">
        <w:rPr>
          <w:rFonts w:eastAsia="Times New Roman" w:cs="Arial"/>
          <w:b/>
        </w:rPr>
        <w:t xml:space="preserve">conomy, </w:t>
      </w:r>
      <w:r>
        <w:rPr>
          <w:rFonts w:eastAsia="Times New Roman" w:cs="Arial"/>
          <w:b/>
        </w:rPr>
        <w:t xml:space="preserve">it is suggested that </w:t>
      </w:r>
      <w:r w:rsidRPr="00E01879">
        <w:rPr>
          <w:rFonts w:eastAsia="Times New Roman" w:cs="Arial"/>
          <w:b/>
        </w:rPr>
        <w:t>the PPSTI representative establish a panel to judge the applications</w:t>
      </w:r>
      <w:r>
        <w:rPr>
          <w:rFonts w:eastAsia="Times New Roman" w:cs="Arial"/>
          <w:b/>
        </w:rPr>
        <w:t xml:space="preserve"> </w:t>
      </w:r>
      <w:r w:rsidRPr="00E01879">
        <w:rPr>
          <w:rFonts w:eastAsia="Times New Roman" w:cs="Arial"/>
          <w:b/>
        </w:rPr>
        <w:t xml:space="preserve">and select </w:t>
      </w:r>
      <w:r w:rsidRPr="00E01879">
        <w:rPr>
          <w:rFonts w:eastAsia="Times New Roman" w:cs="Arial"/>
          <w:b/>
          <w:u w:val="single"/>
        </w:rPr>
        <w:t>one nominee</w:t>
      </w:r>
      <w:r w:rsidRPr="00E01879">
        <w:rPr>
          <w:rFonts w:eastAsia="Times New Roman" w:cs="Arial"/>
          <w:b/>
        </w:rPr>
        <w:t xml:space="preserve">.  </w:t>
      </w:r>
      <w:r w:rsidRPr="00E01879">
        <w:rPr>
          <w:rFonts w:eastAsia="Times New Roman" w:cs="Arial"/>
          <w:b/>
        </w:rPr>
        <w:br w:type="page"/>
      </w:r>
    </w:p>
    <w:p w14:paraId="5B7ECF69" w14:textId="602C379E" w:rsidR="00EA567D" w:rsidRPr="00E01879" w:rsidRDefault="00EA567D" w:rsidP="00EA567D">
      <w:pPr>
        <w:pStyle w:val="1"/>
      </w:pPr>
      <w:r w:rsidRPr="00E01879">
        <w:rPr>
          <w:rFonts w:cs="Calibri"/>
          <w:noProof/>
          <w:sz w:val="4"/>
          <w:szCs w:val="4"/>
          <w:lang w:eastAsia="en-US"/>
        </w:rPr>
        <w:lastRenderedPageBreak/>
        <w:br/>
      </w:r>
      <w:r w:rsidRPr="00E01879">
        <w:rPr>
          <w:rFonts w:cs="Calibri"/>
          <w:noProof/>
          <w:sz w:val="4"/>
          <w:szCs w:val="4"/>
          <w:lang w:eastAsia="en-US"/>
        </w:rPr>
        <w:br/>
      </w:r>
      <w:bookmarkStart w:id="8" w:name="_Toc536454537"/>
      <w:r w:rsidRPr="00E01879">
        <w:t xml:space="preserve">ASPIRE </w:t>
      </w:r>
      <w:r>
        <w:t>202</w:t>
      </w:r>
      <w:r w:rsidR="009B2DDE">
        <w:t>3</w:t>
      </w:r>
      <w:r w:rsidRPr="00E01879">
        <w:t xml:space="preserve"> Example Applicant Review Sheet</w:t>
      </w:r>
      <w:bookmarkEnd w:id="8"/>
      <w:r w:rsidRPr="00E01879">
        <w:t xml:space="preserve"> </w:t>
      </w:r>
    </w:p>
    <w:p w14:paraId="2AE7C4DD" w14:textId="77777777" w:rsidR="00EA567D" w:rsidRPr="00E01879" w:rsidRDefault="00EA567D" w:rsidP="00EA567D">
      <w:pPr>
        <w:spacing w:after="0" w:line="240" w:lineRule="auto"/>
        <w:jc w:val="center"/>
        <w:rPr>
          <w:b/>
          <w:u w:val="single"/>
        </w:rPr>
      </w:pPr>
    </w:p>
    <w:tbl>
      <w:tblPr>
        <w:tblW w:w="0" w:type="auto"/>
        <w:tblLook w:val="04A0" w:firstRow="1" w:lastRow="0" w:firstColumn="1" w:lastColumn="0" w:noHBand="0" w:noVBand="1"/>
      </w:tblPr>
      <w:tblGrid>
        <w:gridCol w:w="6014"/>
        <w:gridCol w:w="3346"/>
      </w:tblGrid>
      <w:tr w:rsidR="00EA567D" w:rsidRPr="007A6EB6" w14:paraId="0407CD60" w14:textId="77777777" w:rsidTr="00EA567D">
        <w:tc>
          <w:tcPr>
            <w:tcW w:w="6151" w:type="dxa"/>
            <w:shd w:val="clear" w:color="auto" w:fill="auto"/>
          </w:tcPr>
          <w:p w14:paraId="18782456" w14:textId="77777777" w:rsidR="00EA567D" w:rsidRPr="007A6EB6" w:rsidRDefault="00EA567D" w:rsidP="00EA567D">
            <w:pPr>
              <w:spacing w:after="0"/>
              <w:rPr>
                <w:b/>
              </w:rPr>
            </w:pPr>
            <w:r w:rsidRPr="007A6EB6">
              <w:rPr>
                <w:b/>
              </w:rPr>
              <w:t xml:space="preserve">Candidate Name: </w:t>
            </w:r>
          </w:p>
        </w:tc>
        <w:tc>
          <w:tcPr>
            <w:tcW w:w="3425" w:type="dxa"/>
            <w:vMerge w:val="restart"/>
            <w:shd w:val="clear" w:color="auto" w:fill="auto"/>
            <w:vAlign w:val="center"/>
          </w:tcPr>
          <w:p w14:paraId="5416A6BF" w14:textId="77777777" w:rsidR="00EA567D" w:rsidRPr="007A6EB6" w:rsidRDefault="00EA567D" w:rsidP="00EA567D">
            <w:pPr>
              <w:spacing w:after="0"/>
              <w:rPr>
                <w:b/>
              </w:rPr>
            </w:pPr>
            <w:r w:rsidRPr="007A6EB6">
              <w:rPr>
                <w:b/>
                <w:u w:val="single"/>
              </w:rPr>
              <w:t>TOTAL SCORE:</w:t>
            </w:r>
          </w:p>
        </w:tc>
      </w:tr>
      <w:tr w:rsidR="00EA567D" w:rsidRPr="007A6EB6" w14:paraId="7939205B" w14:textId="77777777" w:rsidTr="00EA567D">
        <w:tc>
          <w:tcPr>
            <w:tcW w:w="6151" w:type="dxa"/>
            <w:shd w:val="clear" w:color="auto" w:fill="auto"/>
          </w:tcPr>
          <w:p w14:paraId="3A5E8323" w14:textId="77777777" w:rsidR="00EA567D" w:rsidRPr="007A6EB6" w:rsidRDefault="00EA567D" w:rsidP="00EA567D">
            <w:pPr>
              <w:spacing w:after="0"/>
              <w:rPr>
                <w:b/>
              </w:rPr>
            </w:pPr>
            <w:r w:rsidRPr="007A6EB6">
              <w:rPr>
                <w:b/>
              </w:rPr>
              <w:t>Nominating Institution:</w:t>
            </w:r>
          </w:p>
        </w:tc>
        <w:tc>
          <w:tcPr>
            <w:tcW w:w="3425" w:type="dxa"/>
            <w:vMerge/>
            <w:shd w:val="clear" w:color="auto" w:fill="auto"/>
          </w:tcPr>
          <w:p w14:paraId="56D9B672" w14:textId="77777777" w:rsidR="00EA567D" w:rsidRPr="007A6EB6" w:rsidRDefault="00EA567D" w:rsidP="00EA567D">
            <w:pPr>
              <w:spacing w:after="0"/>
              <w:rPr>
                <w:b/>
              </w:rPr>
            </w:pPr>
          </w:p>
        </w:tc>
      </w:tr>
      <w:tr w:rsidR="00EA567D" w:rsidRPr="007A6EB6" w14:paraId="755A38BF" w14:textId="77777777" w:rsidTr="00EA567D">
        <w:tc>
          <w:tcPr>
            <w:tcW w:w="9576" w:type="dxa"/>
            <w:gridSpan w:val="2"/>
            <w:shd w:val="clear" w:color="auto" w:fill="auto"/>
          </w:tcPr>
          <w:p w14:paraId="1F9B474F" w14:textId="77777777" w:rsidR="00EA567D" w:rsidRPr="007A6EB6" w:rsidRDefault="00EA567D" w:rsidP="00EA567D">
            <w:pPr>
              <w:spacing w:after="0"/>
              <w:rPr>
                <w:b/>
              </w:rPr>
            </w:pPr>
            <w:r w:rsidRPr="007A6EB6">
              <w:rPr>
                <w:b/>
              </w:rPr>
              <w:t>Candidate meets eligibility requirements:</w:t>
            </w:r>
          </w:p>
          <w:p w14:paraId="230B6C1B" w14:textId="14B42474" w:rsidR="00EA567D" w:rsidRDefault="00EA567D" w:rsidP="00EA567D">
            <w:pPr>
              <w:pStyle w:val="afa"/>
              <w:spacing w:after="0" w:line="240" w:lineRule="auto"/>
              <w:ind w:left="0"/>
            </w:pPr>
            <w:r>
              <w:t>□ Yes, candidate will be under the age of 40 as of December 31, 202</w:t>
            </w:r>
            <w:r w:rsidR="009B2DDE">
              <w:t>3</w:t>
            </w:r>
            <w:r>
              <w:t>.</w:t>
            </w:r>
          </w:p>
          <w:p w14:paraId="083F0973" w14:textId="77777777" w:rsidR="00EA567D" w:rsidRPr="007A6EB6" w:rsidRDefault="00EA567D" w:rsidP="00EA567D">
            <w:pPr>
              <w:spacing w:after="0"/>
              <w:rPr>
                <w:b/>
                <w:u w:val="single"/>
              </w:rPr>
            </w:pPr>
            <w:r>
              <w:t>□ Yes, candidate is a citizen of an APEC economy.</w:t>
            </w:r>
          </w:p>
        </w:tc>
      </w:tr>
      <w:tr w:rsidR="00EA567D" w:rsidRPr="007A6EB6" w14:paraId="059138ED" w14:textId="77777777" w:rsidTr="00EA567D">
        <w:tc>
          <w:tcPr>
            <w:tcW w:w="9576" w:type="dxa"/>
            <w:gridSpan w:val="2"/>
            <w:shd w:val="clear" w:color="auto" w:fill="auto"/>
          </w:tcPr>
          <w:p w14:paraId="213FEB87" w14:textId="77777777" w:rsidR="00EA567D" w:rsidRPr="007A6EB6" w:rsidRDefault="00EA567D" w:rsidP="00EA567D">
            <w:pPr>
              <w:spacing w:after="240"/>
              <w:rPr>
                <w:b/>
              </w:rPr>
            </w:pPr>
            <w:r w:rsidRPr="007A6EB6">
              <w:rPr>
                <w:b/>
              </w:rPr>
              <w:t>Criteria 1: Excellence in scientific research as evidenced by scholarly publication</w:t>
            </w:r>
            <w:r>
              <w:rPr>
                <w:b/>
              </w:rPr>
              <w:t xml:space="preserve"> (10 being the highest and 1 being the lowest)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EA567D" w:rsidRPr="00E01879" w14:paraId="175ABC2E" w14:textId="77777777" w:rsidTr="00EA567D">
              <w:tc>
                <w:tcPr>
                  <w:tcW w:w="957" w:type="dxa"/>
                </w:tcPr>
                <w:p w14:paraId="2C3B6280" w14:textId="77777777" w:rsidR="00EA567D" w:rsidRPr="00E01879" w:rsidRDefault="00FA3F8B" w:rsidP="00EA567D">
                  <w:r>
                    <w:rPr>
                      <w:noProof/>
                      <w:lang w:val="ru-RU" w:eastAsia="ru-RU"/>
                    </w:rPr>
                    <mc:AlternateContent>
                      <mc:Choice Requires="wps">
                        <w:drawing>
                          <wp:anchor distT="0" distB="0" distL="114300" distR="114300" simplePos="0" relativeHeight="251636736" behindDoc="0" locked="0" layoutInCell="1" allowOverlap="1" wp14:anchorId="4BCCFBA3" wp14:editId="11DE87BD">
                            <wp:simplePos x="0" y="0"/>
                            <wp:positionH relativeFrom="column">
                              <wp:posOffset>180975</wp:posOffset>
                            </wp:positionH>
                            <wp:positionV relativeFrom="paragraph">
                              <wp:posOffset>52070</wp:posOffset>
                            </wp:positionV>
                            <wp:extent cx="95250" cy="90805"/>
                            <wp:effectExtent l="5080" t="12700" r="13970" b="10795"/>
                            <wp:wrapNone/>
                            <wp:docPr id="4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2" style="position:absolute;margin-left:14.25pt;margin-top:4.1pt;width:7.5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6C4BD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"/>
                        </w:pict>
                      </mc:Fallback>
                    </mc:AlternateContent>
                  </w:r>
                  <w:r w:rsidR="00EA567D" w:rsidRPr="00E01879">
                    <w:t>1</w:t>
                  </w:r>
                </w:p>
              </w:tc>
              <w:tc>
                <w:tcPr>
                  <w:tcW w:w="957" w:type="dxa"/>
                </w:tcPr>
                <w:p w14:paraId="7D3E94C6" w14:textId="77777777" w:rsidR="00EA567D" w:rsidRPr="00E01879" w:rsidRDefault="00FA3F8B" w:rsidP="00EA567D">
                  <w:r>
                    <w:rPr>
                      <w:noProof/>
                      <w:lang w:val="ru-RU" w:eastAsia="ru-RU"/>
                    </w:rPr>
                    <mc:AlternateContent>
                      <mc:Choice Requires="wps">
                        <w:drawing>
                          <wp:anchor distT="0" distB="0" distL="114300" distR="114300" simplePos="0" relativeHeight="251637760" behindDoc="0" locked="0" layoutInCell="1" allowOverlap="1" wp14:anchorId="210A2A3D" wp14:editId="1E033211">
                            <wp:simplePos x="0" y="0"/>
                            <wp:positionH relativeFrom="column">
                              <wp:posOffset>182880</wp:posOffset>
                            </wp:positionH>
                            <wp:positionV relativeFrom="paragraph">
                              <wp:posOffset>52070</wp:posOffset>
                            </wp:positionV>
                            <wp:extent cx="95250" cy="90805"/>
                            <wp:effectExtent l="9525" t="12700" r="9525" b="10795"/>
                            <wp:wrapNone/>
                            <wp:docPr id="39"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3" style="position:absolute;margin-left:14.4pt;margin-top:4.1pt;width:7.5pt;height:7.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BA3D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"/>
                        </w:pict>
                      </mc:Fallback>
                    </mc:AlternateContent>
                  </w:r>
                  <w:r w:rsidR="00EA567D" w:rsidRPr="00E01879">
                    <w:t>2</w:t>
                  </w:r>
                </w:p>
              </w:tc>
              <w:tc>
                <w:tcPr>
                  <w:tcW w:w="957" w:type="dxa"/>
                </w:tcPr>
                <w:p w14:paraId="64DE6CAF" w14:textId="77777777" w:rsidR="00EA567D" w:rsidRPr="00E01879" w:rsidRDefault="00FA3F8B" w:rsidP="00EA567D">
                  <w:r>
                    <w:rPr>
                      <w:noProof/>
                      <w:lang w:val="ru-RU" w:eastAsia="ru-RU"/>
                    </w:rPr>
                    <mc:AlternateContent>
                      <mc:Choice Requires="wps">
                        <w:drawing>
                          <wp:anchor distT="0" distB="0" distL="114300" distR="114300" simplePos="0" relativeHeight="251638784" behindDoc="0" locked="0" layoutInCell="1" allowOverlap="1" wp14:anchorId="7BA469B9" wp14:editId="6D78DD35">
                            <wp:simplePos x="0" y="0"/>
                            <wp:positionH relativeFrom="column">
                              <wp:posOffset>184785</wp:posOffset>
                            </wp:positionH>
                            <wp:positionV relativeFrom="paragraph">
                              <wp:posOffset>52070</wp:posOffset>
                            </wp:positionV>
                            <wp:extent cx="95250" cy="90805"/>
                            <wp:effectExtent l="13970" t="12700" r="5080" b="10795"/>
                            <wp:wrapNone/>
                            <wp:docPr id="38"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4" style="position:absolute;margin-left:14.55pt;margin-top:4.1pt;width:7.5pt;height: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D956B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"/>
                        </w:pict>
                      </mc:Fallback>
                    </mc:AlternateContent>
                  </w:r>
                  <w:r w:rsidR="00EA567D" w:rsidRPr="00E01879">
                    <w:t>3</w:t>
                  </w:r>
                </w:p>
              </w:tc>
              <w:tc>
                <w:tcPr>
                  <w:tcW w:w="957" w:type="dxa"/>
                </w:tcPr>
                <w:p w14:paraId="43FC600C" w14:textId="77777777" w:rsidR="00EA567D" w:rsidRPr="00E01879" w:rsidRDefault="00FA3F8B" w:rsidP="00EA567D">
                  <w:r>
                    <w:rPr>
                      <w:noProof/>
                      <w:lang w:val="ru-RU" w:eastAsia="ru-RU"/>
                    </w:rPr>
                    <mc:AlternateContent>
                      <mc:Choice Requires="wps">
                        <w:drawing>
                          <wp:anchor distT="0" distB="0" distL="114300" distR="114300" simplePos="0" relativeHeight="251639808" behindDoc="0" locked="0" layoutInCell="1" allowOverlap="1" wp14:anchorId="50CB35F6" wp14:editId="1EE1F403">
                            <wp:simplePos x="0" y="0"/>
                            <wp:positionH relativeFrom="column">
                              <wp:posOffset>215265</wp:posOffset>
                            </wp:positionH>
                            <wp:positionV relativeFrom="paragraph">
                              <wp:posOffset>52070</wp:posOffset>
                            </wp:positionV>
                            <wp:extent cx="95250" cy="90805"/>
                            <wp:effectExtent l="8890" t="12700" r="10160" b="10795"/>
                            <wp:wrapNone/>
                            <wp:docPr id="37"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5" style="position:absolute;margin-left:16.95pt;margin-top:4.1pt;width:7.5pt;height:7.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30743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"/>
                        </w:pict>
                      </mc:Fallback>
                    </mc:AlternateContent>
                  </w:r>
                  <w:r w:rsidR="00EA567D" w:rsidRPr="00E01879">
                    <w:t>4</w:t>
                  </w:r>
                </w:p>
              </w:tc>
              <w:tc>
                <w:tcPr>
                  <w:tcW w:w="958" w:type="dxa"/>
                </w:tcPr>
                <w:p w14:paraId="43FD8A78" w14:textId="77777777" w:rsidR="00EA567D" w:rsidRPr="00E01879" w:rsidRDefault="00FA3F8B" w:rsidP="00EA567D">
                  <w:r>
                    <w:rPr>
                      <w:noProof/>
                      <w:lang w:val="ru-RU" w:eastAsia="ru-RU"/>
                    </w:rPr>
                    <mc:AlternateContent>
                      <mc:Choice Requires="wps">
                        <w:drawing>
                          <wp:anchor distT="0" distB="0" distL="114300" distR="114300" simplePos="0" relativeHeight="251640832" behindDoc="0" locked="0" layoutInCell="1" allowOverlap="1" wp14:anchorId="5D5AE22B" wp14:editId="02A3659D">
                            <wp:simplePos x="0" y="0"/>
                            <wp:positionH relativeFrom="column">
                              <wp:posOffset>188595</wp:posOffset>
                            </wp:positionH>
                            <wp:positionV relativeFrom="paragraph">
                              <wp:posOffset>61595</wp:posOffset>
                            </wp:positionV>
                            <wp:extent cx="95250" cy="90805"/>
                            <wp:effectExtent l="13335" t="12700" r="5715" b="10795"/>
                            <wp:wrapNone/>
                            <wp:docPr id="3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6" style="position:absolute;margin-left:14.85pt;margin-top:4.85pt;width:7.5pt;height:7.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D1AC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"/>
                        </w:pict>
                      </mc:Fallback>
                    </mc:AlternateContent>
                  </w:r>
                  <w:r w:rsidR="00EA567D" w:rsidRPr="00E01879">
                    <w:t>5</w:t>
                  </w:r>
                </w:p>
              </w:tc>
              <w:tc>
                <w:tcPr>
                  <w:tcW w:w="958" w:type="dxa"/>
                </w:tcPr>
                <w:p w14:paraId="70B5FCD3" w14:textId="77777777" w:rsidR="00EA567D" w:rsidRPr="00E01879" w:rsidRDefault="00FA3F8B" w:rsidP="00EA567D">
                  <w:r>
                    <w:rPr>
                      <w:noProof/>
                      <w:lang w:val="ru-RU" w:eastAsia="ru-RU"/>
                    </w:rPr>
                    <mc:AlternateContent>
                      <mc:Choice Requires="wps">
                        <w:drawing>
                          <wp:anchor distT="0" distB="0" distL="114300" distR="114300" simplePos="0" relativeHeight="251641856" behindDoc="0" locked="0" layoutInCell="1" allowOverlap="1" wp14:anchorId="517DF148" wp14:editId="679E284E">
                            <wp:simplePos x="0" y="0"/>
                            <wp:positionH relativeFrom="column">
                              <wp:posOffset>180340</wp:posOffset>
                            </wp:positionH>
                            <wp:positionV relativeFrom="paragraph">
                              <wp:posOffset>61595</wp:posOffset>
                            </wp:positionV>
                            <wp:extent cx="95250" cy="90805"/>
                            <wp:effectExtent l="8255" t="12700" r="10795" b="10795"/>
                            <wp:wrapNone/>
                            <wp:docPr id="3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7" style="position:absolute;margin-left:14.2pt;margin-top:4.85pt;width:7.5pt;height:7.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953E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49rQ&#10;KR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10B125B0" w14:textId="77777777" w:rsidR="00EA567D" w:rsidRPr="00E01879" w:rsidRDefault="00FA3F8B" w:rsidP="00EA567D">
                  <w:r>
                    <w:rPr>
                      <w:noProof/>
                      <w:lang w:val="ru-RU" w:eastAsia="ru-RU"/>
                    </w:rPr>
                    <mc:AlternateContent>
                      <mc:Choice Requires="wps">
                        <w:drawing>
                          <wp:anchor distT="0" distB="0" distL="114300" distR="114300" simplePos="0" relativeHeight="251642880" behindDoc="0" locked="0" layoutInCell="1" allowOverlap="1" wp14:anchorId="397D1E50" wp14:editId="1000C512">
                            <wp:simplePos x="0" y="0"/>
                            <wp:positionH relativeFrom="column">
                              <wp:posOffset>191135</wp:posOffset>
                            </wp:positionH>
                            <wp:positionV relativeFrom="paragraph">
                              <wp:posOffset>61595</wp:posOffset>
                            </wp:positionV>
                            <wp:extent cx="95250" cy="90805"/>
                            <wp:effectExtent l="12700" t="12700" r="6350" b="10795"/>
                            <wp:wrapNone/>
                            <wp:docPr id="34"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8" style="position:absolute;margin-left:15.05pt;margin-top:4.85pt;width:7.5pt;height:7.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78ACC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"/>
                        </w:pict>
                      </mc:Fallback>
                    </mc:AlternateContent>
                  </w:r>
                  <w:r w:rsidR="00EA567D" w:rsidRPr="00E01879">
                    <w:t>7</w:t>
                  </w:r>
                </w:p>
              </w:tc>
              <w:tc>
                <w:tcPr>
                  <w:tcW w:w="958" w:type="dxa"/>
                </w:tcPr>
                <w:p w14:paraId="76FF8E4D" w14:textId="77777777" w:rsidR="00EA567D" w:rsidRPr="00E01879" w:rsidRDefault="00FA3F8B" w:rsidP="00EA567D">
                  <w:r>
                    <w:rPr>
                      <w:noProof/>
                      <w:lang w:val="ru-RU" w:eastAsia="ru-RU"/>
                    </w:rPr>
                    <mc:AlternateContent>
                      <mc:Choice Requires="wps">
                        <w:drawing>
                          <wp:anchor distT="0" distB="0" distL="114300" distR="114300" simplePos="0" relativeHeight="251643904" behindDoc="0" locked="0" layoutInCell="1" allowOverlap="1" wp14:anchorId="08950D7F" wp14:editId="59337F53">
                            <wp:simplePos x="0" y="0"/>
                            <wp:positionH relativeFrom="column">
                              <wp:posOffset>173355</wp:posOffset>
                            </wp:positionH>
                            <wp:positionV relativeFrom="paragraph">
                              <wp:posOffset>66675</wp:posOffset>
                            </wp:positionV>
                            <wp:extent cx="95250" cy="90805"/>
                            <wp:effectExtent l="7620" t="8255" r="11430" b="5715"/>
                            <wp:wrapNone/>
                            <wp:docPr id="33"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19" style="position:absolute;margin-left:13.65pt;margin-top:5.25pt;width:7.5pt;height: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7629C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"/>
                        </w:pict>
                      </mc:Fallback>
                    </mc:AlternateContent>
                  </w:r>
                  <w:r w:rsidR="00EA567D" w:rsidRPr="00E01879">
                    <w:t>8</w:t>
                  </w:r>
                </w:p>
              </w:tc>
              <w:tc>
                <w:tcPr>
                  <w:tcW w:w="958" w:type="dxa"/>
                </w:tcPr>
                <w:p w14:paraId="4503171C" w14:textId="77777777" w:rsidR="00EA567D" w:rsidRPr="00E01879" w:rsidRDefault="00FA3F8B" w:rsidP="00EA567D">
                  <w:r>
                    <w:rPr>
                      <w:noProof/>
                      <w:lang w:val="ru-RU" w:eastAsia="ru-RU"/>
                    </w:rPr>
                    <mc:AlternateContent>
                      <mc:Choice Requires="wps">
                        <w:drawing>
                          <wp:anchor distT="0" distB="0" distL="114300" distR="114300" simplePos="0" relativeHeight="251644928" behindDoc="0" locked="0" layoutInCell="1" allowOverlap="1" wp14:anchorId="27A88A37" wp14:editId="07CB2B83">
                            <wp:simplePos x="0" y="0"/>
                            <wp:positionH relativeFrom="column">
                              <wp:posOffset>184150</wp:posOffset>
                            </wp:positionH>
                            <wp:positionV relativeFrom="paragraph">
                              <wp:posOffset>61595</wp:posOffset>
                            </wp:positionV>
                            <wp:extent cx="95250" cy="90805"/>
                            <wp:effectExtent l="12065" t="12700" r="6985" b="10795"/>
                            <wp:wrapNone/>
                            <wp:docPr id="32"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0" style="position:absolute;margin-left:14.5pt;margin-top:4.85pt;width:7.5pt;height:7.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ADAE9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"/>
                        </w:pict>
                      </mc:Fallback>
                    </mc:AlternateContent>
                  </w:r>
                  <w:r w:rsidR="00EA567D" w:rsidRPr="00E01879">
                    <w:t>9</w:t>
                  </w:r>
                </w:p>
              </w:tc>
              <w:tc>
                <w:tcPr>
                  <w:tcW w:w="958" w:type="dxa"/>
                </w:tcPr>
                <w:p w14:paraId="229A5FD2" w14:textId="77777777" w:rsidR="00EA567D" w:rsidRPr="00E01879" w:rsidRDefault="00FA3F8B" w:rsidP="00EA567D">
                  <w:r>
                    <w:rPr>
                      <w:noProof/>
                      <w:lang w:val="ru-RU" w:eastAsia="ru-RU"/>
                    </w:rPr>
                    <mc:AlternateContent>
                      <mc:Choice Requires="wps">
                        <w:drawing>
                          <wp:anchor distT="0" distB="0" distL="114300" distR="114300" simplePos="0" relativeHeight="251645952" behindDoc="0" locked="0" layoutInCell="1" allowOverlap="1" wp14:anchorId="1850F7AA" wp14:editId="7539FBA3">
                            <wp:simplePos x="0" y="0"/>
                            <wp:positionH relativeFrom="column">
                              <wp:posOffset>271145</wp:posOffset>
                            </wp:positionH>
                            <wp:positionV relativeFrom="paragraph">
                              <wp:posOffset>66675</wp:posOffset>
                            </wp:positionV>
                            <wp:extent cx="95250" cy="90805"/>
                            <wp:effectExtent l="6985" t="8255" r="12065" b="5715"/>
                            <wp:wrapNone/>
                            <wp:docPr id="3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1" style="position:absolute;margin-left:21.35pt;margin-top:5.25pt;width:7.5pt;height:7.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985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"/>
                        </w:pict>
                      </mc:Fallback>
                    </mc:AlternateContent>
                  </w:r>
                  <w:r w:rsidR="00EA567D" w:rsidRPr="00E01879">
                    <w:t xml:space="preserve">10 </w:t>
                  </w:r>
                </w:p>
              </w:tc>
            </w:tr>
          </w:tbl>
          <w:p w14:paraId="0EF1EFBB" w14:textId="77777777" w:rsidR="00EA567D" w:rsidRPr="00E01879" w:rsidRDefault="00EA567D" w:rsidP="00EA567D">
            <w:pPr>
              <w:spacing w:after="0"/>
            </w:pPr>
          </w:p>
          <w:p w14:paraId="72868331" w14:textId="77777777" w:rsidR="00EA567D" w:rsidRDefault="00EA567D" w:rsidP="00EA567D">
            <w:pPr>
              <w:spacing w:after="0"/>
            </w:pPr>
            <w:r w:rsidRPr="00E01879">
              <w:t xml:space="preserve">Comments: </w:t>
            </w:r>
          </w:p>
          <w:p w14:paraId="2D63D9BA" w14:textId="77777777" w:rsidR="00EA567D" w:rsidRDefault="00FA3F8B" w:rsidP="00EA567D">
            <w:pPr>
              <w:spacing w:after="0"/>
            </w:pPr>
            <w:r>
              <w:rPr>
                <w:noProof/>
                <w:lang w:val="ru-RU" w:eastAsia="ru-RU"/>
              </w:rPr>
              <mc:AlternateContent>
                <mc:Choice Requires="wps">
                  <w:drawing>
                    <wp:anchor distT="0" distB="0" distL="114300" distR="114300" simplePos="0" relativeHeight="251646976" behindDoc="0" locked="0" layoutInCell="1" allowOverlap="1" wp14:anchorId="4C7795F9" wp14:editId="22C151BE">
                      <wp:simplePos x="0" y="0"/>
                      <wp:positionH relativeFrom="column">
                        <wp:posOffset>10795</wp:posOffset>
                      </wp:positionH>
                      <wp:positionV relativeFrom="paragraph">
                        <wp:posOffset>22860</wp:posOffset>
                      </wp:positionV>
                      <wp:extent cx="5932805" cy="809625"/>
                      <wp:effectExtent l="10795" t="10160" r="9525" b="889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2" style="position:absolute;margin-left:.85pt;margin-top:1.8pt;width:467.15pt;height:6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76A08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"/>
                  </w:pict>
                </mc:Fallback>
              </mc:AlternateContent>
            </w:r>
          </w:p>
          <w:p w14:paraId="6AA46FD6" w14:textId="77777777" w:rsidR="00EA567D" w:rsidRPr="00E01879" w:rsidRDefault="00EA567D" w:rsidP="00EA567D">
            <w:pPr>
              <w:spacing w:after="0"/>
            </w:pPr>
          </w:p>
          <w:p w14:paraId="41635895" w14:textId="77777777" w:rsidR="00EA567D" w:rsidRPr="00E01879" w:rsidRDefault="00EA567D" w:rsidP="00EA567D"/>
          <w:p w14:paraId="1B4A1EED" w14:textId="77777777" w:rsidR="00EA567D" w:rsidRPr="007A6EB6" w:rsidRDefault="00EA567D" w:rsidP="00EA567D">
            <w:pPr>
              <w:spacing w:after="0"/>
              <w:rPr>
                <w:b/>
                <w:u w:val="single"/>
              </w:rPr>
            </w:pPr>
          </w:p>
        </w:tc>
      </w:tr>
      <w:tr w:rsidR="00EA567D" w:rsidRPr="007A6EB6" w14:paraId="08150019" w14:textId="77777777" w:rsidTr="00EA567D">
        <w:tc>
          <w:tcPr>
            <w:tcW w:w="9576" w:type="dxa"/>
            <w:gridSpan w:val="2"/>
            <w:shd w:val="clear" w:color="auto" w:fill="auto"/>
          </w:tcPr>
          <w:p w14:paraId="2F4192DF" w14:textId="77777777" w:rsidR="00EA567D" w:rsidRPr="007A6EB6" w:rsidRDefault="00EA567D" w:rsidP="00EA567D">
            <w:pPr>
              <w:spacing w:after="240"/>
              <w:rPr>
                <w:b/>
              </w:rPr>
            </w:pPr>
            <w:r w:rsidRPr="007A6EB6">
              <w:rPr>
                <w:b/>
              </w:rPr>
              <w:t>Criteria 2: Cooperation with scientists from other APEC member economies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EA567D" w:rsidRPr="00E01879" w14:paraId="78BAA5F2" w14:textId="77777777" w:rsidTr="00EA567D">
              <w:tc>
                <w:tcPr>
                  <w:tcW w:w="957" w:type="dxa"/>
                </w:tcPr>
                <w:p w14:paraId="01AC4663" w14:textId="77777777" w:rsidR="00EA567D" w:rsidRPr="00E01879" w:rsidRDefault="00FA3F8B" w:rsidP="00EA567D">
                  <w:r>
                    <w:rPr>
                      <w:noProof/>
                      <w:lang w:val="ru-RU" w:eastAsia="ru-RU"/>
                    </w:rPr>
                    <mc:AlternateContent>
                      <mc:Choice Requires="wps">
                        <w:drawing>
                          <wp:anchor distT="0" distB="0" distL="114300" distR="114300" simplePos="0" relativeHeight="251648000" behindDoc="0" locked="0" layoutInCell="1" allowOverlap="1" wp14:anchorId="6D69A928" wp14:editId="098B5A25">
                            <wp:simplePos x="0" y="0"/>
                            <wp:positionH relativeFrom="column">
                              <wp:posOffset>180975</wp:posOffset>
                            </wp:positionH>
                            <wp:positionV relativeFrom="paragraph">
                              <wp:posOffset>52070</wp:posOffset>
                            </wp:positionV>
                            <wp:extent cx="95250" cy="90805"/>
                            <wp:effectExtent l="5080" t="10160" r="13970" b="13335"/>
                            <wp:wrapNone/>
                            <wp:docPr id="29"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3" style="position:absolute;margin-left:14.25pt;margin-top:4.1pt;width:7.5pt;height:7.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80D4F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"/>
                        </w:pict>
                      </mc:Fallback>
                    </mc:AlternateContent>
                  </w:r>
                  <w:r w:rsidR="00EA567D" w:rsidRPr="00E01879">
                    <w:t>1</w:t>
                  </w:r>
                </w:p>
              </w:tc>
              <w:tc>
                <w:tcPr>
                  <w:tcW w:w="957" w:type="dxa"/>
                </w:tcPr>
                <w:p w14:paraId="4915017B" w14:textId="77777777" w:rsidR="00EA567D" w:rsidRPr="00E01879" w:rsidRDefault="00FA3F8B" w:rsidP="00EA567D">
                  <w:r>
                    <w:rPr>
                      <w:noProof/>
                      <w:lang w:val="ru-RU" w:eastAsia="ru-RU"/>
                    </w:rPr>
                    <mc:AlternateContent>
                      <mc:Choice Requires="wps">
                        <w:drawing>
                          <wp:anchor distT="0" distB="0" distL="114300" distR="114300" simplePos="0" relativeHeight="251649024" behindDoc="0" locked="0" layoutInCell="1" allowOverlap="1" wp14:anchorId="420E0599" wp14:editId="2EF9955A">
                            <wp:simplePos x="0" y="0"/>
                            <wp:positionH relativeFrom="column">
                              <wp:posOffset>182880</wp:posOffset>
                            </wp:positionH>
                            <wp:positionV relativeFrom="paragraph">
                              <wp:posOffset>52070</wp:posOffset>
                            </wp:positionV>
                            <wp:extent cx="95250" cy="90805"/>
                            <wp:effectExtent l="9525" t="10160" r="9525" b="13335"/>
                            <wp:wrapNone/>
                            <wp:docPr id="28"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4" style="position:absolute;margin-left:14.4pt;margin-top:4.1pt;width:7.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A4889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"/>
                        </w:pict>
                      </mc:Fallback>
                    </mc:AlternateContent>
                  </w:r>
                  <w:r w:rsidR="00EA567D" w:rsidRPr="00E01879">
                    <w:t>2</w:t>
                  </w:r>
                </w:p>
              </w:tc>
              <w:tc>
                <w:tcPr>
                  <w:tcW w:w="957" w:type="dxa"/>
                </w:tcPr>
                <w:p w14:paraId="45E6AA65" w14:textId="77777777" w:rsidR="00EA567D" w:rsidRPr="00E01879" w:rsidRDefault="00FA3F8B" w:rsidP="00EA567D">
                  <w:r>
                    <w:rPr>
                      <w:noProof/>
                      <w:lang w:val="ru-RU" w:eastAsia="ru-RU"/>
                    </w:rPr>
                    <mc:AlternateContent>
                      <mc:Choice Requires="wps">
                        <w:drawing>
                          <wp:anchor distT="0" distB="0" distL="114300" distR="114300" simplePos="0" relativeHeight="251650048" behindDoc="0" locked="0" layoutInCell="1" allowOverlap="1" wp14:anchorId="37E35E36" wp14:editId="28A20028">
                            <wp:simplePos x="0" y="0"/>
                            <wp:positionH relativeFrom="column">
                              <wp:posOffset>184785</wp:posOffset>
                            </wp:positionH>
                            <wp:positionV relativeFrom="paragraph">
                              <wp:posOffset>52070</wp:posOffset>
                            </wp:positionV>
                            <wp:extent cx="95250" cy="90805"/>
                            <wp:effectExtent l="13970" t="10160" r="5080" b="13335"/>
                            <wp:wrapNone/>
                            <wp:docPr id="27"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5" style="position:absolute;margin-left:14.55pt;margin-top:4.1pt;width:7.5pt;height: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333EE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"/>
                        </w:pict>
                      </mc:Fallback>
                    </mc:AlternateContent>
                  </w:r>
                  <w:r w:rsidR="00EA567D" w:rsidRPr="00E01879">
                    <w:t>3</w:t>
                  </w:r>
                </w:p>
              </w:tc>
              <w:tc>
                <w:tcPr>
                  <w:tcW w:w="957" w:type="dxa"/>
                </w:tcPr>
                <w:p w14:paraId="3D23C5F3" w14:textId="77777777" w:rsidR="00EA567D" w:rsidRPr="00E01879" w:rsidRDefault="00FA3F8B" w:rsidP="00EA567D">
                  <w:r>
                    <w:rPr>
                      <w:noProof/>
                      <w:lang w:val="ru-RU" w:eastAsia="ru-RU"/>
                    </w:rPr>
                    <mc:AlternateContent>
                      <mc:Choice Requires="wps">
                        <w:drawing>
                          <wp:anchor distT="0" distB="0" distL="114300" distR="114300" simplePos="0" relativeHeight="251651072" behindDoc="0" locked="0" layoutInCell="1" allowOverlap="1" wp14:anchorId="69ECBD65" wp14:editId="3A2AB4BE">
                            <wp:simplePos x="0" y="0"/>
                            <wp:positionH relativeFrom="column">
                              <wp:posOffset>215265</wp:posOffset>
                            </wp:positionH>
                            <wp:positionV relativeFrom="paragraph">
                              <wp:posOffset>52070</wp:posOffset>
                            </wp:positionV>
                            <wp:extent cx="95250" cy="90805"/>
                            <wp:effectExtent l="8890" t="10160" r="10160" b="1333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6" style="position:absolute;margin-left:16.95pt;margin-top:4.1pt;width:7.5pt;height:7.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3D2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"/>
                        </w:pict>
                      </mc:Fallback>
                    </mc:AlternateContent>
                  </w:r>
                  <w:r w:rsidR="00EA567D" w:rsidRPr="00E01879">
                    <w:t>4</w:t>
                  </w:r>
                </w:p>
              </w:tc>
              <w:tc>
                <w:tcPr>
                  <w:tcW w:w="958" w:type="dxa"/>
                </w:tcPr>
                <w:p w14:paraId="206DCC47" w14:textId="77777777" w:rsidR="00EA567D" w:rsidRPr="00E01879" w:rsidRDefault="00FA3F8B" w:rsidP="00EA567D">
                  <w:r>
                    <w:rPr>
                      <w:noProof/>
                      <w:lang w:val="ru-RU" w:eastAsia="ru-RU"/>
                    </w:rPr>
                    <mc:AlternateContent>
                      <mc:Choice Requires="wps">
                        <w:drawing>
                          <wp:anchor distT="0" distB="0" distL="114300" distR="114300" simplePos="0" relativeHeight="251652096" behindDoc="0" locked="0" layoutInCell="1" allowOverlap="1" wp14:anchorId="1364A9D4" wp14:editId="17D3E476">
                            <wp:simplePos x="0" y="0"/>
                            <wp:positionH relativeFrom="column">
                              <wp:posOffset>188595</wp:posOffset>
                            </wp:positionH>
                            <wp:positionV relativeFrom="paragraph">
                              <wp:posOffset>61595</wp:posOffset>
                            </wp:positionV>
                            <wp:extent cx="95250" cy="90805"/>
                            <wp:effectExtent l="13335" t="10160" r="5715" b="13335"/>
                            <wp:wrapNone/>
                            <wp:docPr id="25"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7" style="position:absolute;margin-left:14.85pt;margin-top:4.85pt;width:7.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79F4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"/>
                        </w:pict>
                      </mc:Fallback>
                    </mc:AlternateContent>
                  </w:r>
                  <w:r w:rsidR="00EA567D" w:rsidRPr="00E01879">
                    <w:t>5</w:t>
                  </w:r>
                </w:p>
              </w:tc>
              <w:tc>
                <w:tcPr>
                  <w:tcW w:w="958" w:type="dxa"/>
                </w:tcPr>
                <w:p w14:paraId="2F4280D5" w14:textId="77777777" w:rsidR="00EA567D" w:rsidRPr="00E01879" w:rsidRDefault="00FA3F8B" w:rsidP="00EA567D">
                  <w:r>
                    <w:rPr>
                      <w:noProof/>
                      <w:lang w:val="ru-RU" w:eastAsia="ru-RU"/>
                    </w:rPr>
                    <mc:AlternateContent>
                      <mc:Choice Requires="wps">
                        <w:drawing>
                          <wp:anchor distT="0" distB="0" distL="114300" distR="114300" simplePos="0" relativeHeight="251653120" behindDoc="0" locked="0" layoutInCell="1" allowOverlap="1" wp14:anchorId="36F0506B" wp14:editId="3C49F2A3">
                            <wp:simplePos x="0" y="0"/>
                            <wp:positionH relativeFrom="column">
                              <wp:posOffset>180340</wp:posOffset>
                            </wp:positionH>
                            <wp:positionV relativeFrom="paragraph">
                              <wp:posOffset>61595</wp:posOffset>
                            </wp:positionV>
                            <wp:extent cx="95250" cy="90805"/>
                            <wp:effectExtent l="8255" t="10160" r="10795" b="13335"/>
                            <wp:wrapNone/>
                            <wp:docPr id="24"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8" style="position:absolute;margin-left:14.2pt;margin-top:4.85pt;width:7.5pt;height: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A20E4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Vfof&#10;hB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25553855" w14:textId="77777777" w:rsidR="00EA567D" w:rsidRPr="00E01879" w:rsidRDefault="00FA3F8B" w:rsidP="00EA567D">
                  <w:r>
                    <w:rPr>
                      <w:noProof/>
                      <w:lang w:val="ru-RU" w:eastAsia="ru-RU"/>
                    </w:rPr>
                    <mc:AlternateContent>
                      <mc:Choice Requires="wps">
                        <w:drawing>
                          <wp:anchor distT="0" distB="0" distL="114300" distR="114300" simplePos="0" relativeHeight="251654144" behindDoc="0" locked="0" layoutInCell="1" allowOverlap="1" wp14:anchorId="7BEE21EA" wp14:editId="799811E1">
                            <wp:simplePos x="0" y="0"/>
                            <wp:positionH relativeFrom="column">
                              <wp:posOffset>191135</wp:posOffset>
                            </wp:positionH>
                            <wp:positionV relativeFrom="paragraph">
                              <wp:posOffset>61595</wp:posOffset>
                            </wp:positionV>
                            <wp:extent cx="95250" cy="90805"/>
                            <wp:effectExtent l="12700" t="10160" r="6350" b="13335"/>
                            <wp:wrapNone/>
                            <wp:docPr id="2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29" style="position:absolute;margin-left:15.05pt;margin-top:4.85pt;width:7.5pt;height: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53FEF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"/>
                        </w:pict>
                      </mc:Fallback>
                    </mc:AlternateContent>
                  </w:r>
                  <w:r w:rsidR="00EA567D" w:rsidRPr="00E01879">
                    <w:t>7</w:t>
                  </w:r>
                </w:p>
              </w:tc>
              <w:tc>
                <w:tcPr>
                  <w:tcW w:w="958" w:type="dxa"/>
                </w:tcPr>
                <w:p w14:paraId="515EDD42" w14:textId="77777777" w:rsidR="00EA567D" w:rsidRPr="00E01879" w:rsidRDefault="00FA3F8B" w:rsidP="00EA567D">
                  <w:r>
                    <w:rPr>
                      <w:noProof/>
                      <w:lang w:val="ru-RU" w:eastAsia="ru-RU"/>
                    </w:rPr>
                    <mc:AlternateContent>
                      <mc:Choice Requires="wps">
                        <w:drawing>
                          <wp:anchor distT="0" distB="0" distL="114300" distR="114300" simplePos="0" relativeHeight="251655168" behindDoc="0" locked="0" layoutInCell="1" allowOverlap="1" wp14:anchorId="59F2D8F3" wp14:editId="5479D7FD">
                            <wp:simplePos x="0" y="0"/>
                            <wp:positionH relativeFrom="column">
                              <wp:posOffset>173355</wp:posOffset>
                            </wp:positionH>
                            <wp:positionV relativeFrom="paragraph">
                              <wp:posOffset>66675</wp:posOffset>
                            </wp:positionV>
                            <wp:extent cx="95250" cy="90805"/>
                            <wp:effectExtent l="7620" t="5715" r="11430" b="8255"/>
                            <wp:wrapNone/>
                            <wp:docPr id="2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0" style="position:absolute;margin-left:13.65pt;margin-top:5.25pt;width:7.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E00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"/>
                        </w:pict>
                      </mc:Fallback>
                    </mc:AlternateContent>
                  </w:r>
                  <w:r w:rsidR="00EA567D" w:rsidRPr="00E01879">
                    <w:t>8</w:t>
                  </w:r>
                </w:p>
              </w:tc>
              <w:tc>
                <w:tcPr>
                  <w:tcW w:w="958" w:type="dxa"/>
                </w:tcPr>
                <w:p w14:paraId="3F5B18A6" w14:textId="77777777" w:rsidR="00EA567D" w:rsidRPr="00E01879" w:rsidRDefault="00FA3F8B" w:rsidP="00EA567D">
                  <w:r>
                    <w:rPr>
                      <w:noProof/>
                      <w:lang w:val="ru-RU" w:eastAsia="ru-RU"/>
                    </w:rPr>
                    <mc:AlternateContent>
                      <mc:Choice Requires="wps">
                        <w:drawing>
                          <wp:anchor distT="0" distB="0" distL="114300" distR="114300" simplePos="0" relativeHeight="251656192" behindDoc="0" locked="0" layoutInCell="1" allowOverlap="1" wp14:anchorId="615FEC76" wp14:editId="37FF45C2">
                            <wp:simplePos x="0" y="0"/>
                            <wp:positionH relativeFrom="column">
                              <wp:posOffset>184150</wp:posOffset>
                            </wp:positionH>
                            <wp:positionV relativeFrom="paragraph">
                              <wp:posOffset>61595</wp:posOffset>
                            </wp:positionV>
                            <wp:extent cx="95250" cy="90805"/>
                            <wp:effectExtent l="12065" t="10160" r="6985" b="13335"/>
                            <wp:wrapNone/>
                            <wp:docPr id="21"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1" style="position:absolute;margin-left:14.5pt;margin-top:4.85pt;width:7.5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A59F7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"/>
                        </w:pict>
                      </mc:Fallback>
                    </mc:AlternateContent>
                  </w:r>
                  <w:r w:rsidR="00EA567D" w:rsidRPr="00E01879">
                    <w:t>9</w:t>
                  </w:r>
                </w:p>
              </w:tc>
              <w:tc>
                <w:tcPr>
                  <w:tcW w:w="958" w:type="dxa"/>
                </w:tcPr>
                <w:p w14:paraId="24CD72D2" w14:textId="77777777" w:rsidR="00EA567D" w:rsidRPr="00E01879" w:rsidRDefault="00FA3F8B" w:rsidP="00EA567D">
                  <w:r>
                    <w:rPr>
                      <w:noProof/>
                      <w:lang w:val="ru-RU" w:eastAsia="ru-RU"/>
                    </w:rPr>
                    <mc:AlternateContent>
                      <mc:Choice Requires="wps">
                        <w:drawing>
                          <wp:anchor distT="0" distB="0" distL="114300" distR="114300" simplePos="0" relativeHeight="251657216" behindDoc="0" locked="0" layoutInCell="1" allowOverlap="1" wp14:anchorId="5723E39D" wp14:editId="16DFEA76">
                            <wp:simplePos x="0" y="0"/>
                            <wp:positionH relativeFrom="column">
                              <wp:posOffset>271145</wp:posOffset>
                            </wp:positionH>
                            <wp:positionV relativeFrom="paragraph">
                              <wp:posOffset>66675</wp:posOffset>
                            </wp:positionV>
                            <wp:extent cx="95250" cy="90805"/>
                            <wp:effectExtent l="6985" t="5715" r="12065" b="8255"/>
                            <wp:wrapNone/>
                            <wp:docPr id="20"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2" style="position:absolute;margin-left:21.35pt;margin-top:5.25pt;width:7.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A737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X6FAIAACw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"/>
                        </w:pict>
                      </mc:Fallback>
                    </mc:AlternateContent>
                  </w:r>
                  <w:r w:rsidR="00EA567D" w:rsidRPr="00E01879">
                    <w:t xml:space="preserve">10 </w:t>
                  </w:r>
                </w:p>
              </w:tc>
            </w:tr>
          </w:tbl>
          <w:p w14:paraId="2B7D35F1" w14:textId="77777777" w:rsidR="00EA567D" w:rsidRPr="00E01879" w:rsidRDefault="00EA567D" w:rsidP="00EA567D">
            <w:pPr>
              <w:spacing w:after="0"/>
            </w:pPr>
          </w:p>
          <w:p w14:paraId="7D8B304B" w14:textId="77777777" w:rsidR="00EA567D" w:rsidRDefault="00EA567D" w:rsidP="00EA567D">
            <w:pPr>
              <w:spacing w:after="0"/>
            </w:pPr>
            <w:r w:rsidRPr="00E01879">
              <w:t xml:space="preserve">Comments: </w:t>
            </w:r>
          </w:p>
          <w:p w14:paraId="5FC8B3F7" w14:textId="77777777" w:rsidR="00EA567D" w:rsidRDefault="00FA3F8B" w:rsidP="00EA567D">
            <w:pPr>
              <w:spacing w:after="0"/>
            </w:pPr>
            <w:r>
              <w:rPr>
                <w:noProof/>
                <w:lang w:val="ru-RU" w:eastAsia="ru-RU"/>
              </w:rPr>
              <mc:AlternateContent>
                <mc:Choice Requires="wps">
                  <w:drawing>
                    <wp:anchor distT="0" distB="0" distL="114300" distR="114300" simplePos="0" relativeHeight="251658240" behindDoc="0" locked="0" layoutInCell="1" allowOverlap="1" wp14:anchorId="27325DFA" wp14:editId="524C00A2">
                      <wp:simplePos x="0" y="0"/>
                      <wp:positionH relativeFrom="column">
                        <wp:posOffset>10795</wp:posOffset>
                      </wp:positionH>
                      <wp:positionV relativeFrom="paragraph">
                        <wp:posOffset>22860</wp:posOffset>
                      </wp:positionV>
                      <wp:extent cx="5932805" cy="809625"/>
                      <wp:effectExtent l="10795" t="6985" r="9525" b="12065"/>
                      <wp:wrapNone/>
                      <wp:docPr id="1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33" style="position:absolute;margin-left:.85pt;margin-top:1.8pt;width:467.15pt;height:6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363A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"/>
                  </w:pict>
                </mc:Fallback>
              </mc:AlternateContent>
            </w:r>
          </w:p>
          <w:p w14:paraId="31ACFB59" w14:textId="77777777" w:rsidR="00EA567D" w:rsidRPr="00E01879" w:rsidRDefault="00EA567D" w:rsidP="00EA567D">
            <w:pPr>
              <w:spacing w:after="0"/>
            </w:pPr>
          </w:p>
          <w:p w14:paraId="54335F65" w14:textId="77777777" w:rsidR="00EA567D" w:rsidRPr="00E01879" w:rsidRDefault="00EA567D" w:rsidP="00EA567D"/>
          <w:p w14:paraId="51DF8C44" w14:textId="77777777" w:rsidR="00EA567D" w:rsidRPr="007A6EB6" w:rsidRDefault="00EA567D" w:rsidP="00EA567D">
            <w:pPr>
              <w:spacing w:after="240"/>
              <w:rPr>
                <w:b/>
              </w:rPr>
            </w:pPr>
          </w:p>
        </w:tc>
      </w:tr>
      <w:tr w:rsidR="00EA567D" w:rsidRPr="007A6EB6" w14:paraId="36DD0774" w14:textId="77777777" w:rsidTr="00EA567D">
        <w:tc>
          <w:tcPr>
            <w:tcW w:w="9576" w:type="dxa"/>
            <w:gridSpan w:val="2"/>
            <w:shd w:val="clear" w:color="auto" w:fill="auto"/>
          </w:tcPr>
          <w:p w14:paraId="28B16812" w14:textId="7132B7B9" w:rsidR="00EA567D" w:rsidRPr="00E6426F" w:rsidRDefault="00EA567D" w:rsidP="00E6426F">
            <w:pPr>
              <w:spacing w:after="240"/>
              <w:rPr>
                <w:b/>
                <w:bCs/>
                <w:lang w:val="en-NZ"/>
              </w:rPr>
            </w:pPr>
            <w:r w:rsidRPr="002D5F41">
              <w:rPr>
                <w:b/>
              </w:rPr>
              <w:t xml:space="preserve">Criteria 3: Contribution to this year’s theme of </w:t>
            </w:r>
            <w:r>
              <w:rPr>
                <w:b/>
              </w:rPr>
              <w:t>“</w:t>
            </w:r>
            <w:r w:rsidR="009B2DDE">
              <w:rPr>
                <w:b/>
                <w:bCs/>
                <w:lang w:val="en-NZ"/>
              </w:rPr>
              <w:t xml:space="preserve">Inclusive </w:t>
            </w:r>
            <w:r w:rsidR="00F36B34">
              <w:rPr>
                <w:b/>
                <w:bCs/>
                <w:lang w:val="en-NZ"/>
              </w:rPr>
              <w:t>s</w:t>
            </w:r>
            <w:r w:rsidR="009B2DDE">
              <w:rPr>
                <w:b/>
                <w:bCs/>
                <w:lang w:val="en-NZ"/>
              </w:rPr>
              <w:t xml:space="preserve">cience, </w:t>
            </w:r>
            <w:r w:rsidR="00F36B34">
              <w:rPr>
                <w:b/>
                <w:bCs/>
                <w:lang w:val="en-NZ"/>
              </w:rPr>
              <w:t>t</w:t>
            </w:r>
            <w:r w:rsidR="009B2DDE">
              <w:rPr>
                <w:b/>
                <w:bCs/>
                <w:lang w:val="en-NZ"/>
              </w:rPr>
              <w:t xml:space="preserve">echnology, and </w:t>
            </w:r>
            <w:r w:rsidR="00F36B34">
              <w:rPr>
                <w:b/>
                <w:bCs/>
                <w:lang w:val="en-NZ"/>
              </w:rPr>
              <w:t>i</w:t>
            </w:r>
            <w:r w:rsidR="009B2DDE">
              <w:rPr>
                <w:b/>
                <w:bCs/>
                <w:lang w:val="en-NZ"/>
              </w:rPr>
              <w:t xml:space="preserve">nnovation for a </w:t>
            </w:r>
            <w:r w:rsidR="00F36B34">
              <w:rPr>
                <w:b/>
                <w:bCs/>
                <w:lang w:val="en-NZ"/>
              </w:rPr>
              <w:t>r</w:t>
            </w:r>
            <w:r w:rsidR="009B2DDE">
              <w:rPr>
                <w:b/>
                <w:bCs/>
                <w:lang w:val="en-NZ"/>
              </w:rPr>
              <w:t xml:space="preserve">esilient and </w:t>
            </w:r>
            <w:r w:rsidR="00F36B34">
              <w:rPr>
                <w:b/>
                <w:bCs/>
                <w:lang w:val="en-NZ"/>
              </w:rPr>
              <w:t>s</w:t>
            </w:r>
            <w:r w:rsidR="009B2DDE">
              <w:rPr>
                <w:b/>
                <w:bCs/>
                <w:lang w:val="en-NZ"/>
              </w:rPr>
              <w:t xml:space="preserve">ustainable </w:t>
            </w:r>
            <w:r w:rsidR="00F36B34">
              <w:rPr>
                <w:b/>
                <w:bCs/>
                <w:lang w:val="en-NZ"/>
              </w:rPr>
              <w:t>e</w:t>
            </w:r>
            <w:r w:rsidR="009B2DDE">
              <w:rPr>
                <w:b/>
                <w:bCs/>
                <w:lang w:val="en-NZ"/>
              </w:rPr>
              <w:t>nvironment</w:t>
            </w:r>
            <w:r>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912"/>
              <w:gridCol w:w="912"/>
              <w:gridCol w:w="912"/>
              <w:gridCol w:w="913"/>
              <w:gridCol w:w="913"/>
              <w:gridCol w:w="913"/>
              <w:gridCol w:w="913"/>
              <w:gridCol w:w="913"/>
              <w:gridCol w:w="921"/>
            </w:tblGrid>
            <w:tr w:rsidR="00EA567D" w:rsidRPr="00E01879" w14:paraId="57A7BE2C" w14:textId="77777777" w:rsidTr="00EA567D">
              <w:tc>
                <w:tcPr>
                  <w:tcW w:w="957" w:type="dxa"/>
                </w:tcPr>
                <w:p w14:paraId="38F23BBA" w14:textId="77777777" w:rsidR="00EA567D" w:rsidRPr="00E01879" w:rsidRDefault="00FA3F8B" w:rsidP="00EA567D">
                  <w:r>
                    <w:rPr>
                      <w:noProof/>
                      <w:lang w:val="ru-RU" w:eastAsia="ru-RU"/>
                    </w:rPr>
                    <mc:AlternateContent>
                      <mc:Choice Requires="wps">
                        <w:drawing>
                          <wp:anchor distT="0" distB="0" distL="114300" distR="114300" simplePos="0" relativeHeight="251659264" behindDoc="0" locked="0" layoutInCell="1" allowOverlap="1" wp14:anchorId="48C12543" wp14:editId="34BF5016">
                            <wp:simplePos x="0" y="0"/>
                            <wp:positionH relativeFrom="column">
                              <wp:posOffset>180975</wp:posOffset>
                            </wp:positionH>
                            <wp:positionV relativeFrom="paragraph">
                              <wp:posOffset>52070</wp:posOffset>
                            </wp:positionV>
                            <wp:extent cx="95250" cy="90805"/>
                            <wp:effectExtent l="5080" t="6985" r="13970" b="6985"/>
                            <wp:wrapNone/>
                            <wp:docPr id="1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4" style="position:absolute;margin-left:14.25pt;margin-top:4.1pt;width:7.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B34F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XSFAIAACw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"/>
                        </w:pict>
                      </mc:Fallback>
                    </mc:AlternateContent>
                  </w:r>
                  <w:r w:rsidR="00EA567D" w:rsidRPr="00E01879">
                    <w:t>1</w:t>
                  </w:r>
                </w:p>
              </w:tc>
              <w:tc>
                <w:tcPr>
                  <w:tcW w:w="957" w:type="dxa"/>
                </w:tcPr>
                <w:p w14:paraId="3FEA2975" w14:textId="77777777" w:rsidR="00EA567D" w:rsidRPr="00E01879" w:rsidRDefault="00FA3F8B" w:rsidP="00EA567D">
                  <w:r>
                    <w:rPr>
                      <w:noProof/>
                      <w:lang w:val="ru-RU" w:eastAsia="ru-RU"/>
                    </w:rPr>
                    <mc:AlternateContent>
                      <mc:Choice Requires="wps">
                        <w:drawing>
                          <wp:anchor distT="0" distB="0" distL="114300" distR="114300" simplePos="0" relativeHeight="251660288" behindDoc="0" locked="0" layoutInCell="1" allowOverlap="1" wp14:anchorId="2A70202E" wp14:editId="2A8F436D">
                            <wp:simplePos x="0" y="0"/>
                            <wp:positionH relativeFrom="column">
                              <wp:posOffset>182880</wp:posOffset>
                            </wp:positionH>
                            <wp:positionV relativeFrom="paragraph">
                              <wp:posOffset>52070</wp:posOffset>
                            </wp:positionV>
                            <wp:extent cx="95250" cy="90805"/>
                            <wp:effectExtent l="9525" t="6985" r="9525" b="6985"/>
                            <wp:wrapNone/>
                            <wp:docPr id="17"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5" style="position:absolute;margin-left:14.4pt;margin-top:4.1pt;width:7.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E13E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"/>
                        </w:pict>
                      </mc:Fallback>
                    </mc:AlternateContent>
                  </w:r>
                  <w:r w:rsidR="00EA567D" w:rsidRPr="00E01879">
                    <w:t>2</w:t>
                  </w:r>
                </w:p>
              </w:tc>
              <w:tc>
                <w:tcPr>
                  <w:tcW w:w="957" w:type="dxa"/>
                </w:tcPr>
                <w:p w14:paraId="15455402" w14:textId="77777777" w:rsidR="00EA567D" w:rsidRPr="00E01879" w:rsidRDefault="00FA3F8B" w:rsidP="00EA567D">
                  <w:r>
                    <w:rPr>
                      <w:noProof/>
                      <w:lang w:val="ru-RU" w:eastAsia="ru-RU"/>
                    </w:rPr>
                    <mc:AlternateContent>
                      <mc:Choice Requires="wps">
                        <w:drawing>
                          <wp:anchor distT="0" distB="0" distL="114300" distR="114300" simplePos="0" relativeHeight="251661312" behindDoc="0" locked="0" layoutInCell="1" allowOverlap="1" wp14:anchorId="551A87B6" wp14:editId="75D52628">
                            <wp:simplePos x="0" y="0"/>
                            <wp:positionH relativeFrom="column">
                              <wp:posOffset>184785</wp:posOffset>
                            </wp:positionH>
                            <wp:positionV relativeFrom="paragraph">
                              <wp:posOffset>52070</wp:posOffset>
                            </wp:positionV>
                            <wp:extent cx="95250" cy="90805"/>
                            <wp:effectExtent l="13970" t="6985" r="5080" b="6985"/>
                            <wp:wrapNone/>
                            <wp:docPr id="1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6" style="position:absolute;margin-left:14.55pt;margin-top:4.1pt;width:7.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3BB621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"/>
                        </w:pict>
                      </mc:Fallback>
                    </mc:AlternateContent>
                  </w:r>
                  <w:r w:rsidR="00EA567D" w:rsidRPr="00E01879">
                    <w:t>3</w:t>
                  </w:r>
                </w:p>
              </w:tc>
              <w:tc>
                <w:tcPr>
                  <w:tcW w:w="957" w:type="dxa"/>
                </w:tcPr>
                <w:p w14:paraId="1FB496C9" w14:textId="77777777" w:rsidR="00EA567D" w:rsidRPr="00E01879" w:rsidRDefault="00FA3F8B" w:rsidP="00EA567D">
                  <w:r>
                    <w:rPr>
                      <w:noProof/>
                      <w:lang w:val="ru-RU" w:eastAsia="ru-RU"/>
                    </w:rPr>
                    <mc:AlternateContent>
                      <mc:Choice Requires="wps">
                        <w:drawing>
                          <wp:anchor distT="0" distB="0" distL="114300" distR="114300" simplePos="0" relativeHeight="251662336" behindDoc="0" locked="0" layoutInCell="1" allowOverlap="1" wp14:anchorId="0D25D2F5" wp14:editId="7F1AAF62">
                            <wp:simplePos x="0" y="0"/>
                            <wp:positionH relativeFrom="column">
                              <wp:posOffset>215265</wp:posOffset>
                            </wp:positionH>
                            <wp:positionV relativeFrom="paragraph">
                              <wp:posOffset>52070</wp:posOffset>
                            </wp:positionV>
                            <wp:extent cx="95250" cy="90805"/>
                            <wp:effectExtent l="8890" t="6985" r="10160" b="6985"/>
                            <wp:wrapNone/>
                            <wp:docPr id="15"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7" style="position:absolute;margin-left:16.95pt;margin-top:4.1pt;width:7.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0A2E1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"/>
                        </w:pict>
                      </mc:Fallback>
                    </mc:AlternateContent>
                  </w:r>
                  <w:r w:rsidR="00EA567D" w:rsidRPr="00E01879">
                    <w:t>4</w:t>
                  </w:r>
                </w:p>
              </w:tc>
              <w:tc>
                <w:tcPr>
                  <w:tcW w:w="958" w:type="dxa"/>
                </w:tcPr>
                <w:p w14:paraId="6E09707D" w14:textId="77777777" w:rsidR="00EA567D" w:rsidRPr="00E01879" w:rsidRDefault="00FA3F8B" w:rsidP="00EA567D">
                  <w:r>
                    <w:rPr>
                      <w:noProof/>
                      <w:lang w:val="ru-RU" w:eastAsia="ru-RU"/>
                    </w:rPr>
                    <mc:AlternateContent>
                      <mc:Choice Requires="wps">
                        <w:drawing>
                          <wp:anchor distT="0" distB="0" distL="114300" distR="114300" simplePos="0" relativeHeight="251663360" behindDoc="0" locked="0" layoutInCell="1" allowOverlap="1" wp14:anchorId="3DC72D26" wp14:editId="1D1BF009">
                            <wp:simplePos x="0" y="0"/>
                            <wp:positionH relativeFrom="column">
                              <wp:posOffset>188595</wp:posOffset>
                            </wp:positionH>
                            <wp:positionV relativeFrom="paragraph">
                              <wp:posOffset>61595</wp:posOffset>
                            </wp:positionV>
                            <wp:extent cx="95250" cy="90805"/>
                            <wp:effectExtent l="13335" t="6985" r="5715" b="6985"/>
                            <wp:wrapNone/>
                            <wp:docPr id="14"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8" style="position:absolute;margin-left:14.85pt;margin-top:4.85pt;width:7.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A68D4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"/>
                        </w:pict>
                      </mc:Fallback>
                    </mc:AlternateContent>
                  </w:r>
                  <w:r w:rsidR="00EA567D" w:rsidRPr="00E01879">
                    <w:t>5</w:t>
                  </w:r>
                </w:p>
              </w:tc>
              <w:tc>
                <w:tcPr>
                  <w:tcW w:w="958" w:type="dxa"/>
                </w:tcPr>
                <w:p w14:paraId="7B2D5295" w14:textId="77777777" w:rsidR="00EA567D" w:rsidRPr="00E01879" w:rsidRDefault="00FA3F8B" w:rsidP="00EA567D">
                  <w:r>
                    <w:rPr>
                      <w:noProof/>
                      <w:lang w:val="ru-RU" w:eastAsia="ru-RU"/>
                    </w:rPr>
                    <mc:AlternateContent>
                      <mc:Choice Requires="wps">
                        <w:drawing>
                          <wp:anchor distT="0" distB="0" distL="114300" distR="114300" simplePos="0" relativeHeight="251664384" behindDoc="0" locked="0" layoutInCell="1" allowOverlap="1" wp14:anchorId="53D44BF4" wp14:editId="1272C2CF">
                            <wp:simplePos x="0" y="0"/>
                            <wp:positionH relativeFrom="column">
                              <wp:posOffset>180340</wp:posOffset>
                            </wp:positionH>
                            <wp:positionV relativeFrom="paragraph">
                              <wp:posOffset>61595</wp:posOffset>
                            </wp:positionV>
                            <wp:extent cx="95250" cy="90805"/>
                            <wp:effectExtent l="8255" t="6985" r="10795" b="6985"/>
                            <wp:wrapNone/>
                            <wp:docPr id="13"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39" style="position:absolute;margin-left:14.2pt;margin-top:4.85pt;width:7.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566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"/>
                        </w:pict>
                      </mc:Fallback>
                    </mc:AlternateContent>
                  </w:r>
                  <w:r w:rsidR="00EA567D" w:rsidRPr="00E01879">
                    <w:t>6</w:t>
                  </w:r>
                </w:p>
              </w:tc>
              <w:tc>
                <w:tcPr>
                  <w:tcW w:w="958" w:type="dxa"/>
                </w:tcPr>
                <w:p w14:paraId="14C622FB" w14:textId="77777777" w:rsidR="00EA567D" w:rsidRPr="00E01879" w:rsidRDefault="00FA3F8B" w:rsidP="00EA567D">
                  <w:r>
                    <w:rPr>
                      <w:noProof/>
                      <w:lang w:val="ru-RU" w:eastAsia="ru-RU"/>
                    </w:rPr>
                    <mc:AlternateContent>
                      <mc:Choice Requires="wps">
                        <w:drawing>
                          <wp:anchor distT="0" distB="0" distL="114300" distR="114300" simplePos="0" relativeHeight="251665408" behindDoc="0" locked="0" layoutInCell="1" allowOverlap="1" wp14:anchorId="57A839A4" wp14:editId="6BB83C7D">
                            <wp:simplePos x="0" y="0"/>
                            <wp:positionH relativeFrom="column">
                              <wp:posOffset>191135</wp:posOffset>
                            </wp:positionH>
                            <wp:positionV relativeFrom="paragraph">
                              <wp:posOffset>61595</wp:posOffset>
                            </wp:positionV>
                            <wp:extent cx="95250" cy="90805"/>
                            <wp:effectExtent l="12700" t="6985" r="6350" b="6985"/>
                            <wp:wrapNone/>
                            <wp:docPr id="12"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40" style="position:absolute;margin-left:15.05pt;margin-top:4.85pt;width:7.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E003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"/>
                        </w:pict>
                      </mc:Fallback>
                    </mc:AlternateContent>
                  </w:r>
                  <w:r w:rsidR="00EA567D" w:rsidRPr="00E01879">
                    <w:t>7</w:t>
                  </w:r>
                </w:p>
              </w:tc>
              <w:tc>
                <w:tcPr>
                  <w:tcW w:w="958" w:type="dxa"/>
                </w:tcPr>
                <w:p w14:paraId="1038AC9C" w14:textId="77777777" w:rsidR="00EA567D" w:rsidRPr="00E01879" w:rsidRDefault="00FA3F8B" w:rsidP="00EA567D">
                  <w:r>
                    <w:rPr>
                      <w:noProof/>
                      <w:lang w:val="ru-RU" w:eastAsia="ru-RU"/>
                    </w:rPr>
                    <mc:AlternateContent>
                      <mc:Choice Requires="wps">
                        <w:drawing>
                          <wp:anchor distT="0" distB="0" distL="114300" distR="114300" simplePos="0" relativeHeight="251666432" behindDoc="0" locked="0" layoutInCell="1" allowOverlap="1" wp14:anchorId="15F5878A" wp14:editId="075D83FD">
                            <wp:simplePos x="0" y="0"/>
                            <wp:positionH relativeFrom="column">
                              <wp:posOffset>173355</wp:posOffset>
                            </wp:positionH>
                            <wp:positionV relativeFrom="paragraph">
                              <wp:posOffset>66675</wp:posOffset>
                            </wp:positionV>
                            <wp:extent cx="95250" cy="90805"/>
                            <wp:effectExtent l="7620" t="12065" r="11430" b="11430"/>
                            <wp:wrapNone/>
                            <wp:docPr id="11"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41" style="position:absolute;margin-left:13.65pt;margin-top:5.25pt;width:7.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A458C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"/>
                        </w:pict>
                      </mc:Fallback>
                    </mc:AlternateContent>
                  </w:r>
                  <w:r w:rsidR="00EA567D" w:rsidRPr="00E01879">
                    <w:t>8</w:t>
                  </w:r>
                </w:p>
              </w:tc>
              <w:tc>
                <w:tcPr>
                  <w:tcW w:w="958" w:type="dxa"/>
                </w:tcPr>
                <w:p w14:paraId="6942A3B4" w14:textId="77777777" w:rsidR="00EA567D" w:rsidRPr="00E01879" w:rsidRDefault="00FA3F8B" w:rsidP="00EA567D">
                  <w:r>
                    <w:rPr>
                      <w:noProof/>
                      <w:lang w:val="ru-RU" w:eastAsia="ru-RU"/>
                    </w:rPr>
                    <mc:AlternateContent>
                      <mc:Choice Requires="wps">
                        <w:drawing>
                          <wp:anchor distT="0" distB="0" distL="114300" distR="114300" simplePos="0" relativeHeight="251667456" behindDoc="0" locked="0" layoutInCell="1" allowOverlap="1" wp14:anchorId="299D45FF" wp14:editId="11930D40">
                            <wp:simplePos x="0" y="0"/>
                            <wp:positionH relativeFrom="column">
                              <wp:posOffset>184150</wp:posOffset>
                            </wp:positionH>
                            <wp:positionV relativeFrom="paragraph">
                              <wp:posOffset>61595</wp:posOffset>
                            </wp:positionV>
                            <wp:extent cx="95250" cy="90805"/>
                            <wp:effectExtent l="12065" t="6985" r="6985" b="6985"/>
                            <wp:wrapNone/>
                            <wp:docPr id="10"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42" style="position:absolute;margin-left:14.5pt;margin-top:4.85pt;width:7.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C36B6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"/>
                        </w:pict>
                      </mc:Fallback>
                    </mc:AlternateContent>
                  </w:r>
                  <w:r w:rsidR="00EA567D" w:rsidRPr="00E01879">
                    <w:t>9</w:t>
                  </w:r>
                </w:p>
              </w:tc>
              <w:tc>
                <w:tcPr>
                  <w:tcW w:w="958" w:type="dxa"/>
                </w:tcPr>
                <w:p w14:paraId="3C8F11B9" w14:textId="77777777" w:rsidR="00EA567D" w:rsidRPr="00E01879" w:rsidRDefault="00FA3F8B" w:rsidP="00EA567D">
                  <w:r>
                    <w:rPr>
                      <w:noProof/>
                      <w:lang w:val="ru-RU" w:eastAsia="ru-RU"/>
                    </w:rPr>
                    <mc:AlternateContent>
                      <mc:Choice Requires="wps">
                        <w:drawing>
                          <wp:anchor distT="0" distB="0" distL="114300" distR="114300" simplePos="0" relativeHeight="251669504" behindDoc="0" locked="0" layoutInCell="1" allowOverlap="1" wp14:anchorId="516FF9E9" wp14:editId="4FD3392F">
                            <wp:simplePos x="0" y="0"/>
                            <wp:positionH relativeFrom="column">
                              <wp:posOffset>271145</wp:posOffset>
                            </wp:positionH>
                            <wp:positionV relativeFrom="paragraph">
                              <wp:posOffset>66675</wp:posOffset>
                            </wp:positionV>
                            <wp:extent cx="95250" cy="90805"/>
                            <wp:effectExtent l="6985" t="12065" r="12065" b="11430"/>
                            <wp:wrapNone/>
                            <wp:docPr id="9"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id="Oval 43" style="position:absolute;margin-left:21.35pt;margin-top:5.25pt;width:7.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093813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"/>
                        </w:pict>
                      </mc:Fallback>
                    </mc:AlternateContent>
                  </w:r>
                  <w:r w:rsidR="00EA567D" w:rsidRPr="00E01879">
                    <w:t xml:space="preserve">10 </w:t>
                  </w:r>
                </w:p>
              </w:tc>
            </w:tr>
          </w:tbl>
          <w:p w14:paraId="59378143" w14:textId="77777777" w:rsidR="00EA567D" w:rsidRPr="00E01879" w:rsidRDefault="00EA567D" w:rsidP="00EA567D">
            <w:pPr>
              <w:spacing w:after="0"/>
            </w:pPr>
          </w:p>
          <w:p w14:paraId="4166DB08" w14:textId="77777777" w:rsidR="00EA567D" w:rsidRDefault="00EA567D" w:rsidP="00EA567D">
            <w:pPr>
              <w:spacing w:after="0"/>
            </w:pPr>
            <w:r w:rsidRPr="00E01879">
              <w:t xml:space="preserve">Comments: </w:t>
            </w:r>
          </w:p>
          <w:p w14:paraId="21ED86C4" w14:textId="77777777" w:rsidR="00EA567D" w:rsidRDefault="00FA3F8B" w:rsidP="00EA567D">
            <w:pPr>
              <w:spacing w:after="0"/>
            </w:pPr>
            <w:r>
              <w:rPr>
                <w:noProof/>
                <w:lang w:val="ru-RU" w:eastAsia="ru-RU"/>
              </w:rPr>
              <mc:AlternateContent>
                <mc:Choice Requires="wps">
                  <w:drawing>
                    <wp:anchor distT="0" distB="0" distL="114300" distR="114300" simplePos="0" relativeHeight="251670528" behindDoc="0" locked="0" layoutInCell="1" allowOverlap="1" wp14:anchorId="75459C3C" wp14:editId="0A8793AD">
                      <wp:simplePos x="0" y="0"/>
                      <wp:positionH relativeFrom="column">
                        <wp:posOffset>10795</wp:posOffset>
                      </wp:positionH>
                      <wp:positionV relativeFrom="paragraph">
                        <wp:posOffset>22860</wp:posOffset>
                      </wp:positionV>
                      <wp:extent cx="5932805" cy="809625"/>
                      <wp:effectExtent l="10795" t="13970" r="9525" b="5080"/>
                      <wp:wrapNone/>
                      <wp:docPr id="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809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44" style="position:absolute;margin-left:.85pt;margin-top:1.8pt;width:467.15pt;height:6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F1D9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"/>
                  </w:pict>
                </mc:Fallback>
              </mc:AlternateContent>
            </w:r>
          </w:p>
          <w:p w14:paraId="3057E445" w14:textId="77777777" w:rsidR="00EA567D" w:rsidRPr="007A6EB6" w:rsidRDefault="00EA567D" w:rsidP="00EA567D">
            <w:pPr>
              <w:spacing w:after="240"/>
              <w:rPr>
                <w:b/>
              </w:rPr>
            </w:pPr>
          </w:p>
        </w:tc>
      </w:tr>
    </w:tbl>
    <w:p w14:paraId="5873C58E" w14:textId="77777777" w:rsidR="00EA567D" w:rsidRPr="00E01879" w:rsidRDefault="00EA567D" w:rsidP="00EA567D">
      <w:pPr>
        <w:pStyle w:val="afa"/>
        <w:spacing w:after="0"/>
        <w:ind w:left="0"/>
      </w:pPr>
    </w:p>
    <w:p w14:paraId="6C6EBF4F" w14:textId="77777777" w:rsidR="00EA567D" w:rsidRPr="00E01879" w:rsidRDefault="00EA567D" w:rsidP="00EA567D">
      <w:pPr>
        <w:spacing w:after="0" w:line="240" w:lineRule="auto"/>
      </w:pPr>
    </w:p>
    <w:p w14:paraId="7E07E164" w14:textId="1D50B07D" w:rsidR="00EA567D" w:rsidRPr="00134477" w:rsidRDefault="00EA567D" w:rsidP="00EA567D">
      <w:pPr>
        <w:spacing w:line="200" w:lineRule="exact"/>
      </w:pPr>
    </w:p>
    <w:sectPr w:rsidR="00EA567D" w:rsidRPr="00134477" w:rsidSect="00EA567D">
      <w:headerReference w:type="default" r:id="rId26"/>
      <w:footerReference w:type="default" r:id="rId27"/>
      <w:pgSz w:w="12240" w:h="15840"/>
      <w:pgMar w:top="354" w:right="1440" w:bottom="450" w:left="1440" w:header="368" w:footer="9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19D00E" w14:textId="77777777" w:rsidR="00375062" w:rsidRDefault="00375062">
      <w:pPr>
        <w:spacing w:after="0" w:line="240" w:lineRule="auto"/>
      </w:pPr>
      <w:r>
        <w:separator/>
      </w:r>
    </w:p>
  </w:endnote>
  <w:endnote w:type="continuationSeparator" w:id="0">
    <w:p w14:paraId="016ABD4C" w14:textId="77777777" w:rsidR="00375062" w:rsidRDefault="00375062">
      <w:pPr>
        <w:spacing w:after="0" w:line="240" w:lineRule="auto"/>
      </w:pPr>
      <w:r>
        <w:continuationSeparator/>
      </w:r>
    </w:p>
  </w:endnote>
  <w:endnote w:type="continuationNotice" w:id="1">
    <w:p w14:paraId="726CB93A" w14:textId="77777777" w:rsidR="00375062" w:rsidRDefault="0037506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Schoolbook">
    <w:charset w:val="00"/>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游ゴシック Light">
    <w:panose1 w:val="00000000000000000000"/>
    <w:charset w:val="80"/>
    <w:family w:val="roman"/>
    <w:notTrueType/>
    <w:pitch w:val="default"/>
  </w:font>
  <w:font w:name="Calibri Light">
    <w:panose1 w:val="020F0302020204030204"/>
    <w:charset w:val="CC"/>
    <w:family w:val="swiss"/>
    <w:pitch w:val="variable"/>
    <w:sig w:usb0="E4002EFF" w:usb1="C000247B"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296C9" w14:textId="77777777" w:rsidR="00EA567D" w:rsidRDefault="00EA567D">
    <w:pPr>
      <w:pStyle w:val="a3"/>
      <w:jc w:val="right"/>
    </w:pPr>
    <w:r>
      <w:fldChar w:fldCharType="begin"/>
    </w:r>
    <w:r>
      <w:instrText xml:space="preserve"> PAGE   \* MERGEFORMAT </w:instrText>
    </w:r>
    <w:r>
      <w:fldChar w:fldCharType="separate"/>
    </w:r>
    <w:r w:rsidR="00A964AF">
      <w:rPr>
        <w:noProof/>
      </w:rPr>
      <w:t>2</w:t>
    </w:r>
    <w:r>
      <w:rPr>
        <w:noProof/>
      </w:rPr>
      <w:fldChar w:fldCharType="end"/>
    </w:r>
  </w:p>
  <w:p w14:paraId="5E5F888A" w14:textId="77777777" w:rsidR="00EA567D" w:rsidRPr="00B5361C" w:rsidRDefault="00EA567D" w:rsidP="00EA567D">
    <w:pPr>
      <w:pStyle w:val="DocI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6CD2F3" w14:textId="77777777" w:rsidR="00375062" w:rsidRDefault="00375062">
      <w:pPr>
        <w:spacing w:after="0" w:line="240" w:lineRule="auto"/>
      </w:pPr>
      <w:r>
        <w:separator/>
      </w:r>
    </w:p>
  </w:footnote>
  <w:footnote w:type="continuationSeparator" w:id="0">
    <w:p w14:paraId="407776C7" w14:textId="77777777" w:rsidR="00375062" w:rsidRDefault="00375062">
      <w:pPr>
        <w:spacing w:after="0" w:line="240" w:lineRule="auto"/>
      </w:pPr>
      <w:r>
        <w:continuationSeparator/>
      </w:r>
    </w:p>
  </w:footnote>
  <w:footnote w:type="continuationNotice" w:id="1">
    <w:p w14:paraId="2757BF4B" w14:textId="77777777" w:rsidR="00375062" w:rsidRDefault="00375062">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1A4B27" w14:textId="77777777" w:rsidR="00EA567D" w:rsidRDefault="00FA3F8B">
    <w:pPr>
      <w:pStyle w:val="a5"/>
    </w:pPr>
    <w:r>
      <w:rPr>
        <w:noProof/>
        <w:lang w:val="ru-RU" w:eastAsia="ru-RU"/>
      </w:rPr>
      <w:drawing>
        <wp:anchor distT="0" distB="0" distL="114300" distR="114300" simplePos="0" relativeHeight="251661312" behindDoc="1" locked="0" layoutInCell="1" allowOverlap="1" wp14:anchorId="14945DC1" wp14:editId="1ADD6765">
          <wp:simplePos x="0" y="0"/>
          <wp:positionH relativeFrom="margin">
            <wp:posOffset>5426710</wp:posOffset>
          </wp:positionH>
          <wp:positionV relativeFrom="paragraph">
            <wp:posOffset>198120</wp:posOffset>
          </wp:positionV>
          <wp:extent cx="688340" cy="682625"/>
          <wp:effectExtent l="0" t="0" r="0" b="3175"/>
          <wp:wrapTight wrapText="bothSides">
            <wp:wrapPolygon edited="0">
              <wp:start x="0" y="0"/>
              <wp:lineTo x="0" y="21098"/>
              <wp:lineTo x="20923" y="21098"/>
              <wp:lineTo x="2092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evi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8340" cy="68262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53120" behindDoc="0" locked="0" layoutInCell="1" allowOverlap="1" wp14:anchorId="3AD43C99" wp14:editId="7B25882E">
          <wp:simplePos x="0" y="0"/>
          <wp:positionH relativeFrom="column">
            <wp:posOffset>3989705</wp:posOffset>
          </wp:positionH>
          <wp:positionV relativeFrom="paragraph">
            <wp:posOffset>371475</wp:posOffset>
          </wp:positionV>
          <wp:extent cx="1339215" cy="366395"/>
          <wp:effectExtent l="0" t="0" r="0" b="0"/>
          <wp:wrapSquare wrapText="bothSides"/>
          <wp:docPr id="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ley_Wordmark_black (2)"/>
                  <pic:cNvPicPr>
                    <a:picLocks noChangeAspect="1" noChangeArrowheads="1"/>
                  </pic:cNvPicPr>
                </pic:nvPicPr>
                <pic:blipFill>
                  <a:blip r:embed="rId2">
                    <a:extLst>
                      <a:ext uri="{28A0092B-C50C-407E-A947-70E740481C1C}">
                        <a14:useLocalDpi xmlns:a14="http://schemas.microsoft.com/office/drawing/2010/main" val="0"/>
                      </a:ext>
                    </a:extLst>
                  </a:blip>
                  <a:srcRect l="8954" t="23334" r="9183" b="20569"/>
                  <a:stretch>
                    <a:fillRect/>
                  </a:stretch>
                </pic:blipFill>
                <pic:spPr bwMode="auto">
                  <a:xfrm>
                    <a:off x="0" y="0"/>
                    <a:ext cx="1339215" cy="366395"/>
                  </a:xfrm>
                  <a:prstGeom prst="rect">
                    <a:avLst/>
                  </a:prstGeom>
                  <a:noFill/>
                </pic:spPr>
              </pic:pic>
            </a:graphicData>
          </a:graphic>
          <wp14:sizeRelH relativeFrom="page">
            <wp14:pctWidth>0</wp14:pctWidth>
          </wp14:sizeRelH>
          <wp14:sizeRelV relativeFrom="page">
            <wp14:pctHeight>0</wp14:pctHeight>
          </wp14:sizeRelV>
        </wp:anchor>
      </w:drawing>
    </w:r>
  </w:p>
  <w:p w14:paraId="32C1FC79" w14:textId="77777777" w:rsidR="00EA567D" w:rsidRDefault="00EA567D">
    <w:pPr>
      <w:pStyle w:val="a5"/>
    </w:pPr>
  </w:p>
  <w:p w14:paraId="56FF779C" w14:textId="47E06505" w:rsidR="00EA567D" w:rsidRDefault="00FA3F8B">
    <w:pPr>
      <w:pStyle w:val="a5"/>
    </w:pPr>
    <w:r>
      <w:rPr>
        <w:noProof/>
        <w:lang w:val="ru-RU" w:eastAsia="ru-RU"/>
      </w:rPr>
      <w:drawing>
        <wp:inline distT="0" distB="0" distL="0" distR="0" wp14:anchorId="69E63B4E" wp14:editId="407DFD12">
          <wp:extent cx="1066800" cy="619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EC Logo_jpg_vertical300dpi"/>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66800" cy="619125"/>
                  </a:xfrm>
                  <a:prstGeom prst="rect">
                    <a:avLst/>
                  </a:prstGeom>
                  <a:noFill/>
                  <a:ln>
                    <a:noFill/>
                  </a:ln>
                </pic:spPr>
              </pic:pic>
            </a:graphicData>
          </a:graphic>
        </wp:inline>
      </w:drawing>
    </w:r>
    <w:r w:rsidR="00EA567D">
      <w:t xml:space="preserve">       </w:t>
    </w:r>
  </w:p>
  <w:p w14:paraId="219C8AB8" w14:textId="77777777" w:rsidR="00EA567D" w:rsidRDefault="00EA567D" w:rsidP="00EA567D">
    <w:pPr>
      <w:pStyle w:val="a5"/>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06AC544"/>
    <w:lvl w:ilvl="0">
      <w:start w:val="1"/>
      <w:numFmt w:val="decimal"/>
      <w:lvlText w:val="%1."/>
      <w:lvlJc w:val="left"/>
      <w:pPr>
        <w:tabs>
          <w:tab w:val="num" w:pos="1800"/>
        </w:tabs>
        <w:ind w:left="1800" w:hanging="360"/>
      </w:pPr>
    </w:lvl>
  </w:abstractNum>
  <w:abstractNum w:abstractNumId="1">
    <w:nsid w:val="FFFFFF7D"/>
    <w:multiLevelType w:val="singleLevel"/>
    <w:tmpl w:val="13E0FD64"/>
    <w:lvl w:ilvl="0">
      <w:start w:val="1"/>
      <w:numFmt w:val="decimal"/>
      <w:lvlText w:val="%1."/>
      <w:lvlJc w:val="left"/>
      <w:pPr>
        <w:tabs>
          <w:tab w:val="num" w:pos="1440"/>
        </w:tabs>
        <w:ind w:left="1440" w:hanging="360"/>
      </w:pPr>
    </w:lvl>
  </w:abstractNum>
  <w:abstractNum w:abstractNumId="2">
    <w:nsid w:val="FFFFFF7E"/>
    <w:multiLevelType w:val="singleLevel"/>
    <w:tmpl w:val="2356F1EA"/>
    <w:lvl w:ilvl="0">
      <w:start w:val="1"/>
      <w:numFmt w:val="decimal"/>
      <w:lvlText w:val="%1."/>
      <w:lvlJc w:val="left"/>
      <w:pPr>
        <w:tabs>
          <w:tab w:val="num" w:pos="1080"/>
        </w:tabs>
        <w:ind w:left="1080" w:hanging="360"/>
      </w:pPr>
    </w:lvl>
  </w:abstractNum>
  <w:abstractNum w:abstractNumId="3">
    <w:nsid w:val="FFFFFF7F"/>
    <w:multiLevelType w:val="singleLevel"/>
    <w:tmpl w:val="D14CF018"/>
    <w:lvl w:ilvl="0">
      <w:start w:val="1"/>
      <w:numFmt w:val="decimal"/>
      <w:lvlText w:val="%1."/>
      <w:lvlJc w:val="left"/>
      <w:pPr>
        <w:tabs>
          <w:tab w:val="num" w:pos="720"/>
        </w:tabs>
        <w:ind w:left="720" w:hanging="360"/>
      </w:pPr>
    </w:lvl>
  </w:abstractNum>
  <w:abstractNum w:abstractNumId="4">
    <w:nsid w:val="FFFFFF80"/>
    <w:multiLevelType w:val="singleLevel"/>
    <w:tmpl w:val="77BA74A4"/>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FED56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85637C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F7229D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1318DB98"/>
    <w:lvl w:ilvl="0">
      <w:start w:val="1"/>
      <w:numFmt w:val="decimal"/>
      <w:lvlText w:val="%1."/>
      <w:lvlJc w:val="left"/>
      <w:pPr>
        <w:tabs>
          <w:tab w:val="num" w:pos="360"/>
        </w:tabs>
        <w:ind w:left="360" w:hanging="360"/>
      </w:pPr>
    </w:lvl>
  </w:abstractNum>
  <w:abstractNum w:abstractNumId="9">
    <w:nsid w:val="FFFFFF89"/>
    <w:multiLevelType w:val="singleLevel"/>
    <w:tmpl w:val="1AE2911C"/>
    <w:lvl w:ilvl="0">
      <w:start w:val="1"/>
      <w:numFmt w:val="bullet"/>
      <w:lvlText w:val=""/>
      <w:lvlJc w:val="left"/>
      <w:pPr>
        <w:tabs>
          <w:tab w:val="num" w:pos="360"/>
        </w:tabs>
        <w:ind w:left="360" w:hanging="360"/>
      </w:pPr>
      <w:rPr>
        <w:rFonts w:ascii="Symbol" w:hAnsi="Symbol" w:hint="default"/>
      </w:rPr>
    </w:lvl>
  </w:abstractNum>
  <w:abstractNum w:abstractNumId="10">
    <w:nsid w:val="038F46DF"/>
    <w:multiLevelType w:val="hybridMultilevel"/>
    <w:tmpl w:val="565A2AA0"/>
    <w:lvl w:ilvl="0" w:tplc="00FE58DA">
      <w:start w:val="1"/>
      <w:numFmt w:val="bullet"/>
      <w:lvlText w:val=""/>
      <w:lvlJc w:val="left"/>
      <w:pPr>
        <w:ind w:left="1080" w:hanging="360"/>
      </w:pPr>
      <w:rPr>
        <w:rFonts w:ascii="Symbol" w:hAnsi="Symbol" w:hint="default"/>
      </w:rPr>
    </w:lvl>
    <w:lvl w:ilvl="1" w:tplc="082E25AA" w:tentative="1">
      <w:start w:val="1"/>
      <w:numFmt w:val="bullet"/>
      <w:lvlText w:val="o"/>
      <w:lvlJc w:val="left"/>
      <w:pPr>
        <w:ind w:left="1800" w:hanging="360"/>
      </w:pPr>
      <w:rPr>
        <w:rFonts w:ascii="Courier New" w:hAnsi="Courier New" w:cs="Courier New" w:hint="default"/>
      </w:rPr>
    </w:lvl>
    <w:lvl w:ilvl="2" w:tplc="2E5A956C" w:tentative="1">
      <w:start w:val="1"/>
      <w:numFmt w:val="bullet"/>
      <w:lvlText w:val=""/>
      <w:lvlJc w:val="left"/>
      <w:pPr>
        <w:ind w:left="2520" w:hanging="360"/>
      </w:pPr>
      <w:rPr>
        <w:rFonts w:ascii="Wingdings" w:hAnsi="Wingdings" w:hint="default"/>
      </w:rPr>
    </w:lvl>
    <w:lvl w:ilvl="3" w:tplc="B67ADC40" w:tentative="1">
      <w:start w:val="1"/>
      <w:numFmt w:val="bullet"/>
      <w:lvlText w:val=""/>
      <w:lvlJc w:val="left"/>
      <w:pPr>
        <w:ind w:left="3240" w:hanging="360"/>
      </w:pPr>
      <w:rPr>
        <w:rFonts w:ascii="Symbol" w:hAnsi="Symbol" w:hint="default"/>
      </w:rPr>
    </w:lvl>
    <w:lvl w:ilvl="4" w:tplc="386E1D0C" w:tentative="1">
      <w:start w:val="1"/>
      <w:numFmt w:val="bullet"/>
      <w:lvlText w:val="o"/>
      <w:lvlJc w:val="left"/>
      <w:pPr>
        <w:ind w:left="3960" w:hanging="360"/>
      </w:pPr>
      <w:rPr>
        <w:rFonts w:ascii="Courier New" w:hAnsi="Courier New" w:cs="Courier New" w:hint="default"/>
      </w:rPr>
    </w:lvl>
    <w:lvl w:ilvl="5" w:tplc="96AEFC62" w:tentative="1">
      <w:start w:val="1"/>
      <w:numFmt w:val="bullet"/>
      <w:lvlText w:val=""/>
      <w:lvlJc w:val="left"/>
      <w:pPr>
        <w:ind w:left="4680" w:hanging="360"/>
      </w:pPr>
      <w:rPr>
        <w:rFonts w:ascii="Wingdings" w:hAnsi="Wingdings" w:hint="default"/>
      </w:rPr>
    </w:lvl>
    <w:lvl w:ilvl="6" w:tplc="BF8AB49A" w:tentative="1">
      <w:start w:val="1"/>
      <w:numFmt w:val="bullet"/>
      <w:lvlText w:val=""/>
      <w:lvlJc w:val="left"/>
      <w:pPr>
        <w:ind w:left="5400" w:hanging="360"/>
      </w:pPr>
      <w:rPr>
        <w:rFonts w:ascii="Symbol" w:hAnsi="Symbol" w:hint="default"/>
      </w:rPr>
    </w:lvl>
    <w:lvl w:ilvl="7" w:tplc="F5DCB842" w:tentative="1">
      <w:start w:val="1"/>
      <w:numFmt w:val="bullet"/>
      <w:lvlText w:val="o"/>
      <w:lvlJc w:val="left"/>
      <w:pPr>
        <w:ind w:left="6120" w:hanging="360"/>
      </w:pPr>
      <w:rPr>
        <w:rFonts w:ascii="Courier New" w:hAnsi="Courier New" w:cs="Courier New" w:hint="default"/>
      </w:rPr>
    </w:lvl>
    <w:lvl w:ilvl="8" w:tplc="2F94CEC6" w:tentative="1">
      <w:start w:val="1"/>
      <w:numFmt w:val="bullet"/>
      <w:lvlText w:val=""/>
      <w:lvlJc w:val="left"/>
      <w:pPr>
        <w:ind w:left="6840" w:hanging="360"/>
      </w:pPr>
      <w:rPr>
        <w:rFonts w:ascii="Wingdings" w:hAnsi="Wingdings" w:hint="default"/>
      </w:rPr>
    </w:lvl>
  </w:abstractNum>
  <w:abstractNum w:abstractNumId="11">
    <w:nsid w:val="05C92CC2"/>
    <w:multiLevelType w:val="hybridMultilevel"/>
    <w:tmpl w:val="81005D90"/>
    <w:lvl w:ilvl="0" w:tplc="22F8DD66">
      <w:start w:val="1"/>
      <w:numFmt w:val="bullet"/>
      <w:lvlText w:val=""/>
      <w:lvlJc w:val="left"/>
      <w:pPr>
        <w:tabs>
          <w:tab w:val="num" w:pos="720"/>
        </w:tabs>
        <w:ind w:left="720" w:hanging="360"/>
      </w:pPr>
      <w:rPr>
        <w:rFonts w:ascii="Wingdings" w:hAnsi="Wingdings" w:hint="default"/>
        <w:color w:val="CC0000"/>
      </w:rPr>
    </w:lvl>
    <w:lvl w:ilvl="1" w:tplc="280EFD34" w:tentative="1">
      <w:start w:val="1"/>
      <w:numFmt w:val="bullet"/>
      <w:lvlText w:val="o"/>
      <w:lvlJc w:val="left"/>
      <w:pPr>
        <w:tabs>
          <w:tab w:val="num" w:pos="1440"/>
        </w:tabs>
        <w:ind w:left="1440" w:hanging="360"/>
      </w:pPr>
      <w:rPr>
        <w:rFonts w:ascii="Courier New" w:hAnsi="Courier New" w:cs="Calibri" w:hint="default"/>
      </w:rPr>
    </w:lvl>
    <w:lvl w:ilvl="2" w:tplc="69C07110" w:tentative="1">
      <w:start w:val="1"/>
      <w:numFmt w:val="bullet"/>
      <w:lvlText w:val=""/>
      <w:lvlJc w:val="left"/>
      <w:pPr>
        <w:tabs>
          <w:tab w:val="num" w:pos="2160"/>
        </w:tabs>
        <w:ind w:left="2160" w:hanging="360"/>
      </w:pPr>
      <w:rPr>
        <w:rFonts w:ascii="Wingdings" w:hAnsi="Wingdings" w:hint="default"/>
      </w:rPr>
    </w:lvl>
    <w:lvl w:ilvl="3" w:tplc="076E5F06" w:tentative="1">
      <w:start w:val="1"/>
      <w:numFmt w:val="bullet"/>
      <w:lvlText w:val=""/>
      <w:lvlJc w:val="left"/>
      <w:pPr>
        <w:tabs>
          <w:tab w:val="num" w:pos="2880"/>
        </w:tabs>
        <w:ind w:left="2880" w:hanging="360"/>
      </w:pPr>
      <w:rPr>
        <w:rFonts w:ascii="Symbol" w:hAnsi="Symbol" w:hint="default"/>
      </w:rPr>
    </w:lvl>
    <w:lvl w:ilvl="4" w:tplc="F628F30C" w:tentative="1">
      <w:start w:val="1"/>
      <w:numFmt w:val="bullet"/>
      <w:lvlText w:val="o"/>
      <w:lvlJc w:val="left"/>
      <w:pPr>
        <w:tabs>
          <w:tab w:val="num" w:pos="3600"/>
        </w:tabs>
        <w:ind w:left="3600" w:hanging="360"/>
      </w:pPr>
      <w:rPr>
        <w:rFonts w:ascii="Courier New" w:hAnsi="Courier New" w:cs="Calibri" w:hint="default"/>
      </w:rPr>
    </w:lvl>
    <w:lvl w:ilvl="5" w:tplc="BC9C1D6E" w:tentative="1">
      <w:start w:val="1"/>
      <w:numFmt w:val="bullet"/>
      <w:lvlText w:val=""/>
      <w:lvlJc w:val="left"/>
      <w:pPr>
        <w:tabs>
          <w:tab w:val="num" w:pos="4320"/>
        </w:tabs>
        <w:ind w:left="4320" w:hanging="360"/>
      </w:pPr>
      <w:rPr>
        <w:rFonts w:ascii="Wingdings" w:hAnsi="Wingdings" w:hint="default"/>
      </w:rPr>
    </w:lvl>
    <w:lvl w:ilvl="6" w:tplc="68FC12BC" w:tentative="1">
      <w:start w:val="1"/>
      <w:numFmt w:val="bullet"/>
      <w:lvlText w:val=""/>
      <w:lvlJc w:val="left"/>
      <w:pPr>
        <w:tabs>
          <w:tab w:val="num" w:pos="5040"/>
        </w:tabs>
        <w:ind w:left="5040" w:hanging="360"/>
      </w:pPr>
      <w:rPr>
        <w:rFonts w:ascii="Symbol" w:hAnsi="Symbol" w:hint="default"/>
      </w:rPr>
    </w:lvl>
    <w:lvl w:ilvl="7" w:tplc="009A4E1C" w:tentative="1">
      <w:start w:val="1"/>
      <w:numFmt w:val="bullet"/>
      <w:lvlText w:val="o"/>
      <w:lvlJc w:val="left"/>
      <w:pPr>
        <w:tabs>
          <w:tab w:val="num" w:pos="5760"/>
        </w:tabs>
        <w:ind w:left="5760" w:hanging="360"/>
      </w:pPr>
      <w:rPr>
        <w:rFonts w:ascii="Courier New" w:hAnsi="Courier New" w:cs="Calibri" w:hint="default"/>
      </w:rPr>
    </w:lvl>
    <w:lvl w:ilvl="8" w:tplc="F5B25E64" w:tentative="1">
      <w:start w:val="1"/>
      <w:numFmt w:val="bullet"/>
      <w:lvlText w:val=""/>
      <w:lvlJc w:val="left"/>
      <w:pPr>
        <w:tabs>
          <w:tab w:val="num" w:pos="6480"/>
        </w:tabs>
        <w:ind w:left="6480" w:hanging="360"/>
      </w:pPr>
      <w:rPr>
        <w:rFonts w:ascii="Wingdings" w:hAnsi="Wingdings" w:hint="default"/>
      </w:rPr>
    </w:lvl>
  </w:abstractNum>
  <w:abstractNum w:abstractNumId="12">
    <w:nsid w:val="09146779"/>
    <w:multiLevelType w:val="hybridMultilevel"/>
    <w:tmpl w:val="A7B43B4E"/>
    <w:lvl w:ilvl="0" w:tplc="5D26FDE2">
      <w:start w:val="1"/>
      <w:numFmt w:val="decimal"/>
      <w:lvlText w:val="%1."/>
      <w:lvlJc w:val="left"/>
      <w:pPr>
        <w:ind w:left="540" w:hanging="360"/>
      </w:pPr>
    </w:lvl>
    <w:lvl w:ilvl="1" w:tplc="4E58F9DE" w:tentative="1">
      <w:start w:val="1"/>
      <w:numFmt w:val="lowerLetter"/>
      <w:lvlText w:val="%2."/>
      <w:lvlJc w:val="left"/>
      <w:pPr>
        <w:ind w:left="1260" w:hanging="360"/>
      </w:pPr>
    </w:lvl>
    <w:lvl w:ilvl="2" w:tplc="824C08E4" w:tentative="1">
      <w:start w:val="1"/>
      <w:numFmt w:val="lowerRoman"/>
      <w:lvlText w:val="%3."/>
      <w:lvlJc w:val="right"/>
      <w:pPr>
        <w:ind w:left="1980" w:hanging="180"/>
      </w:pPr>
    </w:lvl>
    <w:lvl w:ilvl="3" w:tplc="87F08C50" w:tentative="1">
      <w:start w:val="1"/>
      <w:numFmt w:val="decimal"/>
      <w:lvlText w:val="%4."/>
      <w:lvlJc w:val="left"/>
      <w:pPr>
        <w:ind w:left="2700" w:hanging="360"/>
      </w:pPr>
    </w:lvl>
    <w:lvl w:ilvl="4" w:tplc="57B29C92" w:tentative="1">
      <w:start w:val="1"/>
      <w:numFmt w:val="lowerLetter"/>
      <w:lvlText w:val="%5."/>
      <w:lvlJc w:val="left"/>
      <w:pPr>
        <w:ind w:left="3420" w:hanging="360"/>
      </w:pPr>
    </w:lvl>
    <w:lvl w:ilvl="5" w:tplc="08841BF6" w:tentative="1">
      <w:start w:val="1"/>
      <w:numFmt w:val="lowerRoman"/>
      <w:lvlText w:val="%6."/>
      <w:lvlJc w:val="right"/>
      <w:pPr>
        <w:ind w:left="4140" w:hanging="180"/>
      </w:pPr>
    </w:lvl>
    <w:lvl w:ilvl="6" w:tplc="03FAE99C" w:tentative="1">
      <w:start w:val="1"/>
      <w:numFmt w:val="decimal"/>
      <w:lvlText w:val="%7."/>
      <w:lvlJc w:val="left"/>
      <w:pPr>
        <w:ind w:left="4860" w:hanging="360"/>
      </w:pPr>
    </w:lvl>
    <w:lvl w:ilvl="7" w:tplc="B636D7AA" w:tentative="1">
      <w:start w:val="1"/>
      <w:numFmt w:val="lowerLetter"/>
      <w:lvlText w:val="%8."/>
      <w:lvlJc w:val="left"/>
      <w:pPr>
        <w:ind w:left="5580" w:hanging="360"/>
      </w:pPr>
    </w:lvl>
    <w:lvl w:ilvl="8" w:tplc="0C1CDCA4" w:tentative="1">
      <w:start w:val="1"/>
      <w:numFmt w:val="lowerRoman"/>
      <w:lvlText w:val="%9."/>
      <w:lvlJc w:val="right"/>
      <w:pPr>
        <w:ind w:left="6300" w:hanging="180"/>
      </w:pPr>
    </w:lvl>
  </w:abstractNum>
  <w:abstractNum w:abstractNumId="13">
    <w:nsid w:val="13AD142F"/>
    <w:multiLevelType w:val="hybridMultilevel"/>
    <w:tmpl w:val="124E810C"/>
    <w:lvl w:ilvl="0" w:tplc="5A284072">
      <w:start w:val="1"/>
      <w:numFmt w:val="bullet"/>
      <w:lvlText w:val=""/>
      <w:lvlJc w:val="left"/>
      <w:pPr>
        <w:tabs>
          <w:tab w:val="num" w:pos="720"/>
        </w:tabs>
        <w:ind w:left="720" w:hanging="360"/>
      </w:pPr>
      <w:rPr>
        <w:rFonts w:ascii="Symbol" w:hAnsi="Symbol" w:hint="default"/>
      </w:rPr>
    </w:lvl>
    <w:lvl w:ilvl="1" w:tplc="D0E0CB56" w:tentative="1">
      <w:start w:val="1"/>
      <w:numFmt w:val="bullet"/>
      <w:lvlText w:val="o"/>
      <w:lvlJc w:val="left"/>
      <w:pPr>
        <w:tabs>
          <w:tab w:val="num" w:pos="1440"/>
        </w:tabs>
        <w:ind w:left="1440" w:hanging="360"/>
      </w:pPr>
      <w:rPr>
        <w:rFonts w:ascii="Courier New" w:hAnsi="Courier New" w:cs="Calibri" w:hint="default"/>
      </w:rPr>
    </w:lvl>
    <w:lvl w:ilvl="2" w:tplc="5E36DA94" w:tentative="1">
      <w:start w:val="1"/>
      <w:numFmt w:val="bullet"/>
      <w:lvlText w:val=""/>
      <w:lvlJc w:val="left"/>
      <w:pPr>
        <w:tabs>
          <w:tab w:val="num" w:pos="2160"/>
        </w:tabs>
        <w:ind w:left="2160" w:hanging="360"/>
      </w:pPr>
      <w:rPr>
        <w:rFonts w:ascii="Wingdings" w:hAnsi="Wingdings" w:hint="default"/>
      </w:rPr>
    </w:lvl>
    <w:lvl w:ilvl="3" w:tplc="F55081C0" w:tentative="1">
      <w:start w:val="1"/>
      <w:numFmt w:val="bullet"/>
      <w:lvlText w:val=""/>
      <w:lvlJc w:val="left"/>
      <w:pPr>
        <w:tabs>
          <w:tab w:val="num" w:pos="2880"/>
        </w:tabs>
        <w:ind w:left="2880" w:hanging="360"/>
      </w:pPr>
      <w:rPr>
        <w:rFonts w:ascii="Symbol" w:hAnsi="Symbol" w:hint="default"/>
      </w:rPr>
    </w:lvl>
    <w:lvl w:ilvl="4" w:tplc="26283D4A" w:tentative="1">
      <w:start w:val="1"/>
      <w:numFmt w:val="bullet"/>
      <w:lvlText w:val="o"/>
      <w:lvlJc w:val="left"/>
      <w:pPr>
        <w:tabs>
          <w:tab w:val="num" w:pos="3600"/>
        </w:tabs>
        <w:ind w:left="3600" w:hanging="360"/>
      </w:pPr>
      <w:rPr>
        <w:rFonts w:ascii="Courier New" w:hAnsi="Courier New" w:cs="Calibri" w:hint="default"/>
      </w:rPr>
    </w:lvl>
    <w:lvl w:ilvl="5" w:tplc="B4DCF5CA" w:tentative="1">
      <w:start w:val="1"/>
      <w:numFmt w:val="bullet"/>
      <w:lvlText w:val=""/>
      <w:lvlJc w:val="left"/>
      <w:pPr>
        <w:tabs>
          <w:tab w:val="num" w:pos="4320"/>
        </w:tabs>
        <w:ind w:left="4320" w:hanging="360"/>
      </w:pPr>
      <w:rPr>
        <w:rFonts w:ascii="Wingdings" w:hAnsi="Wingdings" w:hint="default"/>
      </w:rPr>
    </w:lvl>
    <w:lvl w:ilvl="6" w:tplc="F404ED6C" w:tentative="1">
      <w:start w:val="1"/>
      <w:numFmt w:val="bullet"/>
      <w:lvlText w:val=""/>
      <w:lvlJc w:val="left"/>
      <w:pPr>
        <w:tabs>
          <w:tab w:val="num" w:pos="5040"/>
        </w:tabs>
        <w:ind w:left="5040" w:hanging="360"/>
      </w:pPr>
      <w:rPr>
        <w:rFonts w:ascii="Symbol" w:hAnsi="Symbol" w:hint="default"/>
      </w:rPr>
    </w:lvl>
    <w:lvl w:ilvl="7" w:tplc="0F9413D8" w:tentative="1">
      <w:start w:val="1"/>
      <w:numFmt w:val="bullet"/>
      <w:lvlText w:val="o"/>
      <w:lvlJc w:val="left"/>
      <w:pPr>
        <w:tabs>
          <w:tab w:val="num" w:pos="5760"/>
        </w:tabs>
        <w:ind w:left="5760" w:hanging="360"/>
      </w:pPr>
      <w:rPr>
        <w:rFonts w:ascii="Courier New" w:hAnsi="Courier New" w:cs="Calibri" w:hint="default"/>
      </w:rPr>
    </w:lvl>
    <w:lvl w:ilvl="8" w:tplc="C93CBD04" w:tentative="1">
      <w:start w:val="1"/>
      <w:numFmt w:val="bullet"/>
      <w:lvlText w:val=""/>
      <w:lvlJc w:val="left"/>
      <w:pPr>
        <w:tabs>
          <w:tab w:val="num" w:pos="6480"/>
        </w:tabs>
        <w:ind w:left="6480" w:hanging="360"/>
      </w:pPr>
      <w:rPr>
        <w:rFonts w:ascii="Wingdings" w:hAnsi="Wingdings" w:hint="default"/>
      </w:rPr>
    </w:lvl>
  </w:abstractNum>
  <w:abstractNum w:abstractNumId="14">
    <w:nsid w:val="169F7EB4"/>
    <w:multiLevelType w:val="hybridMultilevel"/>
    <w:tmpl w:val="19AA0E48"/>
    <w:lvl w:ilvl="0" w:tplc="B6741004">
      <w:start w:val="1"/>
      <w:numFmt w:val="decimal"/>
      <w:lvlText w:val="%1."/>
      <w:lvlJc w:val="left"/>
      <w:pPr>
        <w:ind w:left="720" w:hanging="360"/>
      </w:pPr>
    </w:lvl>
    <w:lvl w:ilvl="1" w:tplc="EAD80096" w:tentative="1">
      <w:start w:val="1"/>
      <w:numFmt w:val="lowerLetter"/>
      <w:lvlText w:val="%2."/>
      <w:lvlJc w:val="left"/>
      <w:pPr>
        <w:ind w:left="1440" w:hanging="360"/>
      </w:pPr>
    </w:lvl>
    <w:lvl w:ilvl="2" w:tplc="EED02AA6" w:tentative="1">
      <w:start w:val="1"/>
      <w:numFmt w:val="lowerRoman"/>
      <w:lvlText w:val="%3."/>
      <w:lvlJc w:val="right"/>
      <w:pPr>
        <w:ind w:left="2160" w:hanging="180"/>
      </w:pPr>
    </w:lvl>
    <w:lvl w:ilvl="3" w:tplc="8BC0E3B2" w:tentative="1">
      <w:start w:val="1"/>
      <w:numFmt w:val="decimal"/>
      <w:lvlText w:val="%4."/>
      <w:lvlJc w:val="left"/>
      <w:pPr>
        <w:ind w:left="2880" w:hanging="360"/>
      </w:pPr>
    </w:lvl>
    <w:lvl w:ilvl="4" w:tplc="CDD6223E" w:tentative="1">
      <w:start w:val="1"/>
      <w:numFmt w:val="lowerLetter"/>
      <w:lvlText w:val="%5."/>
      <w:lvlJc w:val="left"/>
      <w:pPr>
        <w:ind w:left="3600" w:hanging="360"/>
      </w:pPr>
    </w:lvl>
    <w:lvl w:ilvl="5" w:tplc="0590BB1E" w:tentative="1">
      <w:start w:val="1"/>
      <w:numFmt w:val="lowerRoman"/>
      <w:lvlText w:val="%6."/>
      <w:lvlJc w:val="right"/>
      <w:pPr>
        <w:ind w:left="4320" w:hanging="180"/>
      </w:pPr>
    </w:lvl>
    <w:lvl w:ilvl="6" w:tplc="00647AF6" w:tentative="1">
      <w:start w:val="1"/>
      <w:numFmt w:val="decimal"/>
      <w:lvlText w:val="%7."/>
      <w:lvlJc w:val="left"/>
      <w:pPr>
        <w:ind w:left="5040" w:hanging="360"/>
      </w:pPr>
    </w:lvl>
    <w:lvl w:ilvl="7" w:tplc="919CABAA" w:tentative="1">
      <w:start w:val="1"/>
      <w:numFmt w:val="lowerLetter"/>
      <w:lvlText w:val="%8."/>
      <w:lvlJc w:val="left"/>
      <w:pPr>
        <w:ind w:left="5760" w:hanging="360"/>
      </w:pPr>
    </w:lvl>
    <w:lvl w:ilvl="8" w:tplc="3EBE5684" w:tentative="1">
      <w:start w:val="1"/>
      <w:numFmt w:val="lowerRoman"/>
      <w:lvlText w:val="%9."/>
      <w:lvlJc w:val="right"/>
      <w:pPr>
        <w:ind w:left="6480" w:hanging="180"/>
      </w:pPr>
    </w:lvl>
  </w:abstractNum>
  <w:abstractNum w:abstractNumId="15">
    <w:nsid w:val="1CD71935"/>
    <w:multiLevelType w:val="hybridMultilevel"/>
    <w:tmpl w:val="7B3C46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1FEA0224"/>
    <w:multiLevelType w:val="hybridMultilevel"/>
    <w:tmpl w:val="89061D64"/>
    <w:lvl w:ilvl="0" w:tplc="A660413A">
      <w:start w:val="1"/>
      <w:numFmt w:val="bullet"/>
      <w:lvlText w:val=""/>
      <w:lvlJc w:val="left"/>
      <w:pPr>
        <w:ind w:left="720" w:hanging="360"/>
      </w:pPr>
      <w:rPr>
        <w:rFonts w:ascii="Symbol" w:hAnsi="Symbol" w:hint="default"/>
      </w:rPr>
    </w:lvl>
    <w:lvl w:ilvl="1" w:tplc="D408B938" w:tentative="1">
      <w:start w:val="1"/>
      <w:numFmt w:val="bullet"/>
      <w:lvlText w:val="o"/>
      <w:lvlJc w:val="left"/>
      <w:pPr>
        <w:ind w:left="1440" w:hanging="360"/>
      </w:pPr>
      <w:rPr>
        <w:rFonts w:ascii="Courier New" w:hAnsi="Courier New" w:cs="Courier New" w:hint="default"/>
      </w:rPr>
    </w:lvl>
    <w:lvl w:ilvl="2" w:tplc="0AD87544" w:tentative="1">
      <w:start w:val="1"/>
      <w:numFmt w:val="bullet"/>
      <w:lvlText w:val=""/>
      <w:lvlJc w:val="left"/>
      <w:pPr>
        <w:ind w:left="2160" w:hanging="360"/>
      </w:pPr>
      <w:rPr>
        <w:rFonts w:ascii="Wingdings" w:hAnsi="Wingdings" w:hint="default"/>
      </w:rPr>
    </w:lvl>
    <w:lvl w:ilvl="3" w:tplc="44A26D58" w:tentative="1">
      <w:start w:val="1"/>
      <w:numFmt w:val="bullet"/>
      <w:lvlText w:val=""/>
      <w:lvlJc w:val="left"/>
      <w:pPr>
        <w:ind w:left="2880" w:hanging="360"/>
      </w:pPr>
      <w:rPr>
        <w:rFonts w:ascii="Symbol" w:hAnsi="Symbol" w:hint="default"/>
      </w:rPr>
    </w:lvl>
    <w:lvl w:ilvl="4" w:tplc="23BC63C0" w:tentative="1">
      <w:start w:val="1"/>
      <w:numFmt w:val="bullet"/>
      <w:lvlText w:val="o"/>
      <w:lvlJc w:val="left"/>
      <w:pPr>
        <w:ind w:left="3600" w:hanging="360"/>
      </w:pPr>
      <w:rPr>
        <w:rFonts w:ascii="Courier New" w:hAnsi="Courier New" w:cs="Courier New" w:hint="default"/>
      </w:rPr>
    </w:lvl>
    <w:lvl w:ilvl="5" w:tplc="46CC4D60" w:tentative="1">
      <w:start w:val="1"/>
      <w:numFmt w:val="bullet"/>
      <w:lvlText w:val=""/>
      <w:lvlJc w:val="left"/>
      <w:pPr>
        <w:ind w:left="4320" w:hanging="360"/>
      </w:pPr>
      <w:rPr>
        <w:rFonts w:ascii="Wingdings" w:hAnsi="Wingdings" w:hint="default"/>
      </w:rPr>
    </w:lvl>
    <w:lvl w:ilvl="6" w:tplc="F38E3532" w:tentative="1">
      <w:start w:val="1"/>
      <w:numFmt w:val="bullet"/>
      <w:lvlText w:val=""/>
      <w:lvlJc w:val="left"/>
      <w:pPr>
        <w:ind w:left="5040" w:hanging="360"/>
      </w:pPr>
      <w:rPr>
        <w:rFonts w:ascii="Symbol" w:hAnsi="Symbol" w:hint="default"/>
      </w:rPr>
    </w:lvl>
    <w:lvl w:ilvl="7" w:tplc="4D843F7A" w:tentative="1">
      <w:start w:val="1"/>
      <w:numFmt w:val="bullet"/>
      <w:lvlText w:val="o"/>
      <w:lvlJc w:val="left"/>
      <w:pPr>
        <w:ind w:left="5760" w:hanging="360"/>
      </w:pPr>
      <w:rPr>
        <w:rFonts w:ascii="Courier New" w:hAnsi="Courier New" w:cs="Courier New" w:hint="default"/>
      </w:rPr>
    </w:lvl>
    <w:lvl w:ilvl="8" w:tplc="929006BA" w:tentative="1">
      <w:start w:val="1"/>
      <w:numFmt w:val="bullet"/>
      <w:lvlText w:val=""/>
      <w:lvlJc w:val="left"/>
      <w:pPr>
        <w:ind w:left="6480" w:hanging="360"/>
      </w:pPr>
      <w:rPr>
        <w:rFonts w:ascii="Wingdings" w:hAnsi="Wingdings" w:hint="default"/>
      </w:rPr>
    </w:lvl>
  </w:abstractNum>
  <w:abstractNum w:abstractNumId="17">
    <w:nsid w:val="22FE180B"/>
    <w:multiLevelType w:val="hybridMultilevel"/>
    <w:tmpl w:val="1F102C24"/>
    <w:lvl w:ilvl="0" w:tplc="CDD26586">
      <w:start w:val="1"/>
      <w:numFmt w:val="bullet"/>
      <w:lvlText w:val=""/>
      <w:lvlJc w:val="left"/>
      <w:pPr>
        <w:ind w:left="720" w:hanging="360"/>
      </w:pPr>
      <w:rPr>
        <w:rFonts w:ascii="Symbol" w:hAnsi="Symbol" w:hint="default"/>
      </w:rPr>
    </w:lvl>
    <w:lvl w:ilvl="1" w:tplc="4B927128" w:tentative="1">
      <w:start w:val="1"/>
      <w:numFmt w:val="bullet"/>
      <w:lvlText w:val="o"/>
      <w:lvlJc w:val="left"/>
      <w:pPr>
        <w:ind w:left="1440" w:hanging="360"/>
      </w:pPr>
      <w:rPr>
        <w:rFonts w:ascii="Courier New" w:hAnsi="Courier New" w:cs="Courier New" w:hint="default"/>
      </w:rPr>
    </w:lvl>
    <w:lvl w:ilvl="2" w:tplc="87D2EC90" w:tentative="1">
      <w:start w:val="1"/>
      <w:numFmt w:val="bullet"/>
      <w:lvlText w:val=""/>
      <w:lvlJc w:val="left"/>
      <w:pPr>
        <w:ind w:left="2160" w:hanging="360"/>
      </w:pPr>
      <w:rPr>
        <w:rFonts w:ascii="Wingdings" w:hAnsi="Wingdings" w:hint="default"/>
      </w:rPr>
    </w:lvl>
    <w:lvl w:ilvl="3" w:tplc="EF7C2C72" w:tentative="1">
      <w:start w:val="1"/>
      <w:numFmt w:val="bullet"/>
      <w:lvlText w:val=""/>
      <w:lvlJc w:val="left"/>
      <w:pPr>
        <w:ind w:left="2880" w:hanging="360"/>
      </w:pPr>
      <w:rPr>
        <w:rFonts w:ascii="Symbol" w:hAnsi="Symbol" w:hint="default"/>
      </w:rPr>
    </w:lvl>
    <w:lvl w:ilvl="4" w:tplc="6DF4AA22" w:tentative="1">
      <w:start w:val="1"/>
      <w:numFmt w:val="bullet"/>
      <w:lvlText w:val="o"/>
      <w:lvlJc w:val="left"/>
      <w:pPr>
        <w:ind w:left="3600" w:hanging="360"/>
      </w:pPr>
      <w:rPr>
        <w:rFonts w:ascii="Courier New" w:hAnsi="Courier New" w:cs="Courier New" w:hint="default"/>
      </w:rPr>
    </w:lvl>
    <w:lvl w:ilvl="5" w:tplc="606C6C92" w:tentative="1">
      <w:start w:val="1"/>
      <w:numFmt w:val="bullet"/>
      <w:lvlText w:val=""/>
      <w:lvlJc w:val="left"/>
      <w:pPr>
        <w:ind w:left="4320" w:hanging="360"/>
      </w:pPr>
      <w:rPr>
        <w:rFonts w:ascii="Wingdings" w:hAnsi="Wingdings" w:hint="default"/>
      </w:rPr>
    </w:lvl>
    <w:lvl w:ilvl="6" w:tplc="AE987EA8" w:tentative="1">
      <w:start w:val="1"/>
      <w:numFmt w:val="bullet"/>
      <w:lvlText w:val=""/>
      <w:lvlJc w:val="left"/>
      <w:pPr>
        <w:ind w:left="5040" w:hanging="360"/>
      </w:pPr>
      <w:rPr>
        <w:rFonts w:ascii="Symbol" w:hAnsi="Symbol" w:hint="default"/>
      </w:rPr>
    </w:lvl>
    <w:lvl w:ilvl="7" w:tplc="6F78EEC4" w:tentative="1">
      <w:start w:val="1"/>
      <w:numFmt w:val="bullet"/>
      <w:lvlText w:val="o"/>
      <w:lvlJc w:val="left"/>
      <w:pPr>
        <w:ind w:left="5760" w:hanging="360"/>
      </w:pPr>
      <w:rPr>
        <w:rFonts w:ascii="Courier New" w:hAnsi="Courier New" w:cs="Courier New" w:hint="default"/>
      </w:rPr>
    </w:lvl>
    <w:lvl w:ilvl="8" w:tplc="722A51D0" w:tentative="1">
      <w:start w:val="1"/>
      <w:numFmt w:val="bullet"/>
      <w:lvlText w:val=""/>
      <w:lvlJc w:val="left"/>
      <w:pPr>
        <w:ind w:left="6480" w:hanging="360"/>
      </w:pPr>
      <w:rPr>
        <w:rFonts w:ascii="Wingdings" w:hAnsi="Wingdings" w:hint="default"/>
      </w:rPr>
    </w:lvl>
  </w:abstractNum>
  <w:abstractNum w:abstractNumId="18">
    <w:nsid w:val="24A621EA"/>
    <w:multiLevelType w:val="hybridMultilevel"/>
    <w:tmpl w:val="7FDCB924"/>
    <w:lvl w:ilvl="0" w:tplc="8760DCB2">
      <w:start w:val="1"/>
      <w:numFmt w:val="bullet"/>
      <w:lvlText w:val="o"/>
      <w:lvlJc w:val="left"/>
      <w:pPr>
        <w:ind w:left="720" w:hanging="360"/>
      </w:pPr>
      <w:rPr>
        <w:rFonts w:ascii="Courier New" w:hAnsi="Courier New" w:cs="Courier New" w:hint="default"/>
      </w:rPr>
    </w:lvl>
    <w:lvl w:ilvl="1" w:tplc="303A8C70">
      <w:start w:val="1"/>
      <w:numFmt w:val="bullet"/>
      <w:lvlText w:val="o"/>
      <w:lvlJc w:val="left"/>
      <w:pPr>
        <w:ind w:left="1440" w:hanging="360"/>
      </w:pPr>
      <w:rPr>
        <w:rFonts w:ascii="Courier New" w:hAnsi="Courier New" w:cs="Courier New" w:hint="default"/>
      </w:rPr>
    </w:lvl>
    <w:lvl w:ilvl="2" w:tplc="3A88C61E" w:tentative="1">
      <w:start w:val="1"/>
      <w:numFmt w:val="bullet"/>
      <w:lvlText w:val=""/>
      <w:lvlJc w:val="left"/>
      <w:pPr>
        <w:ind w:left="2160" w:hanging="360"/>
      </w:pPr>
      <w:rPr>
        <w:rFonts w:ascii="Wingdings" w:hAnsi="Wingdings" w:hint="default"/>
      </w:rPr>
    </w:lvl>
    <w:lvl w:ilvl="3" w:tplc="048E0A80" w:tentative="1">
      <w:start w:val="1"/>
      <w:numFmt w:val="bullet"/>
      <w:lvlText w:val=""/>
      <w:lvlJc w:val="left"/>
      <w:pPr>
        <w:ind w:left="2880" w:hanging="360"/>
      </w:pPr>
      <w:rPr>
        <w:rFonts w:ascii="Symbol" w:hAnsi="Symbol" w:hint="default"/>
      </w:rPr>
    </w:lvl>
    <w:lvl w:ilvl="4" w:tplc="3A788B6A" w:tentative="1">
      <w:start w:val="1"/>
      <w:numFmt w:val="bullet"/>
      <w:lvlText w:val="o"/>
      <w:lvlJc w:val="left"/>
      <w:pPr>
        <w:ind w:left="3600" w:hanging="360"/>
      </w:pPr>
      <w:rPr>
        <w:rFonts w:ascii="Courier New" w:hAnsi="Courier New" w:cs="Courier New" w:hint="default"/>
      </w:rPr>
    </w:lvl>
    <w:lvl w:ilvl="5" w:tplc="EA9043B4" w:tentative="1">
      <w:start w:val="1"/>
      <w:numFmt w:val="bullet"/>
      <w:lvlText w:val=""/>
      <w:lvlJc w:val="left"/>
      <w:pPr>
        <w:ind w:left="4320" w:hanging="360"/>
      </w:pPr>
      <w:rPr>
        <w:rFonts w:ascii="Wingdings" w:hAnsi="Wingdings" w:hint="default"/>
      </w:rPr>
    </w:lvl>
    <w:lvl w:ilvl="6" w:tplc="C4B605D0" w:tentative="1">
      <w:start w:val="1"/>
      <w:numFmt w:val="bullet"/>
      <w:lvlText w:val=""/>
      <w:lvlJc w:val="left"/>
      <w:pPr>
        <w:ind w:left="5040" w:hanging="360"/>
      </w:pPr>
      <w:rPr>
        <w:rFonts w:ascii="Symbol" w:hAnsi="Symbol" w:hint="default"/>
      </w:rPr>
    </w:lvl>
    <w:lvl w:ilvl="7" w:tplc="3B28BA0A" w:tentative="1">
      <w:start w:val="1"/>
      <w:numFmt w:val="bullet"/>
      <w:lvlText w:val="o"/>
      <w:lvlJc w:val="left"/>
      <w:pPr>
        <w:ind w:left="5760" w:hanging="360"/>
      </w:pPr>
      <w:rPr>
        <w:rFonts w:ascii="Courier New" w:hAnsi="Courier New" w:cs="Courier New" w:hint="default"/>
      </w:rPr>
    </w:lvl>
    <w:lvl w:ilvl="8" w:tplc="90C0C144" w:tentative="1">
      <w:start w:val="1"/>
      <w:numFmt w:val="bullet"/>
      <w:lvlText w:val=""/>
      <w:lvlJc w:val="left"/>
      <w:pPr>
        <w:ind w:left="6480" w:hanging="360"/>
      </w:pPr>
      <w:rPr>
        <w:rFonts w:ascii="Wingdings" w:hAnsi="Wingdings" w:hint="default"/>
      </w:rPr>
    </w:lvl>
  </w:abstractNum>
  <w:abstractNum w:abstractNumId="19">
    <w:nsid w:val="26C17C29"/>
    <w:multiLevelType w:val="hybridMultilevel"/>
    <w:tmpl w:val="F56CD18A"/>
    <w:lvl w:ilvl="0" w:tplc="EA46FBF8">
      <w:start w:val="1"/>
      <w:numFmt w:val="bullet"/>
      <w:lvlText w:val=""/>
      <w:lvlJc w:val="left"/>
      <w:pPr>
        <w:tabs>
          <w:tab w:val="num" w:pos="720"/>
        </w:tabs>
        <w:ind w:left="720" w:hanging="360"/>
      </w:pPr>
      <w:rPr>
        <w:rFonts w:ascii="Symbol" w:hAnsi="Symbol" w:hint="default"/>
      </w:rPr>
    </w:lvl>
    <w:lvl w:ilvl="1" w:tplc="12C44228" w:tentative="1">
      <w:start w:val="1"/>
      <w:numFmt w:val="bullet"/>
      <w:lvlText w:val="o"/>
      <w:lvlJc w:val="left"/>
      <w:pPr>
        <w:tabs>
          <w:tab w:val="num" w:pos="1440"/>
        </w:tabs>
        <w:ind w:left="1440" w:hanging="360"/>
      </w:pPr>
      <w:rPr>
        <w:rFonts w:ascii="Courier New" w:hAnsi="Courier New" w:cs="Calibri" w:hint="default"/>
      </w:rPr>
    </w:lvl>
    <w:lvl w:ilvl="2" w:tplc="6F3A601E" w:tentative="1">
      <w:start w:val="1"/>
      <w:numFmt w:val="bullet"/>
      <w:lvlText w:val=""/>
      <w:lvlJc w:val="left"/>
      <w:pPr>
        <w:tabs>
          <w:tab w:val="num" w:pos="2160"/>
        </w:tabs>
        <w:ind w:left="2160" w:hanging="360"/>
      </w:pPr>
      <w:rPr>
        <w:rFonts w:ascii="Wingdings" w:hAnsi="Wingdings" w:hint="default"/>
      </w:rPr>
    </w:lvl>
    <w:lvl w:ilvl="3" w:tplc="D694A674" w:tentative="1">
      <w:start w:val="1"/>
      <w:numFmt w:val="bullet"/>
      <w:lvlText w:val=""/>
      <w:lvlJc w:val="left"/>
      <w:pPr>
        <w:tabs>
          <w:tab w:val="num" w:pos="2880"/>
        </w:tabs>
        <w:ind w:left="2880" w:hanging="360"/>
      </w:pPr>
      <w:rPr>
        <w:rFonts w:ascii="Symbol" w:hAnsi="Symbol" w:hint="default"/>
      </w:rPr>
    </w:lvl>
    <w:lvl w:ilvl="4" w:tplc="3300E4FA" w:tentative="1">
      <w:start w:val="1"/>
      <w:numFmt w:val="bullet"/>
      <w:lvlText w:val="o"/>
      <w:lvlJc w:val="left"/>
      <w:pPr>
        <w:tabs>
          <w:tab w:val="num" w:pos="3600"/>
        </w:tabs>
        <w:ind w:left="3600" w:hanging="360"/>
      </w:pPr>
      <w:rPr>
        <w:rFonts w:ascii="Courier New" w:hAnsi="Courier New" w:cs="Calibri" w:hint="default"/>
      </w:rPr>
    </w:lvl>
    <w:lvl w:ilvl="5" w:tplc="0BEA7684" w:tentative="1">
      <w:start w:val="1"/>
      <w:numFmt w:val="bullet"/>
      <w:lvlText w:val=""/>
      <w:lvlJc w:val="left"/>
      <w:pPr>
        <w:tabs>
          <w:tab w:val="num" w:pos="4320"/>
        </w:tabs>
        <w:ind w:left="4320" w:hanging="360"/>
      </w:pPr>
      <w:rPr>
        <w:rFonts w:ascii="Wingdings" w:hAnsi="Wingdings" w:hint="default"/>
      </w:rPr>
    </w:lvl>
    <w:lvl w:ilvl="6" w:tplc="2FCAC51E" w:tentative="1">
      <w:start w:val="1"/>
      <w:numFmt w:val="bullet"/>
      <w:lvlText w:val=""/>
      <w:lvlJc w:val="left"/>
      <w:pPr>
        <w:tabs>
          <w:tab w:val="num" w:pos="5040"/>
        </w:tabs>
        <w:ind w:left="5040" w:hanging="360"/>
      </w:pPr>
      <w:rPr>
        <w:rFonts w:ascii="Symbol" w:hAnsi="Symbol" w:hint="default"/>
      </w:rPr>
    </w:lvl>
    <w:lvl w:ilvl="7" w:tplc="95DC9672" w:tentative="1">
      <w:start w:val="1"/>
      <w:numFmt w:val="bullet"/>
      <w:lvlText w:val="o"/>
      <w:lvlJc w:val="left"/>
      <w:pPr>
        <w:tabs>
          <w:tab w:val="num" w:pos="5760"/>
        </w:tabs>
        <w:ind w:left="5760" w:hanging="360"/>
      </w:pPr>
      <w:rPr>
        <w:rFonts w:ascii="Courier New" w:hAnsi="Courier New" w:cs="Calibri" w:hint="default"/>
      </w:rPr>
    </w:lvl>
    <w:lvl w:ilvl="8" w:tplc="3D20616C" w:tentative="1">
      <w:start w:val="1"/>
      <w:numFmt w:val="bullet"/>
      <w:lvlText w:val=""/>
      <w:lvlJc w:val="left"/>
      <w:pPr>
        <w:tabs>
          <w:tab w:val="num" w:pos="6480"/>
        </w:tabs>
        <w:ind w:left="6480" w:hanging="360"/>
      </w:pPr>
      <w:rPr>
        <w:rFonts w:ascii="Wingdings" w:hAnsi="Wingdings" w:hint="default"/>
      </w:rPr>
    </w:lvl>
  </w:abstractNum>
  <w:abstractNum w:abstractNumId="20">
    <w:nsid w:val="302836B4"/>
    <w:multiLevelType w:val="hybridMultilevel"/>
    <w:tmpl w:val="AAA88468"/>
    <w:lvl w:ilvl="0" w:tplc="80E8CE0E">
      <w:start w:val="1"/>
      <w:numFmt w:val="decimal"/>
      <w:lvlText w:val="%1)"/>
      <w:lvlJc w:val="left"/>
      <w:pPr>
        <w:ind w:left="180" w:hanging="360"/>
      </w:pPr>
      <w:rPr>
        <w:rFonts w:hint="default"/>
      </w:rPr>
    </w:lvl>
    <w:lvl w:ilvl="1" w:tplc="82882622" w:tentative="1">
      <w:start w:val="1"/>
      <w:numFmt w:val="lowerLetter"/>
      <w:lvlText w:val="%2."/>
      <w:lvlJc w:val="left"/>
      <w:pPr>
        <w:ind w:left="900" w:hanging="360"/>
      </w:pPr>
    </w:lvl>
    <w:lvl w:ilvl="2" w:tplc="74102C24" w:tentative="1">
      <w:start w:val="1"/>
      <w:numFmt w:val="lowerRoman"/>
      <w:lvlText w:val="%3."/>
      <w:lvlJc w:val="right"/>
      <w:pPr>
        <w:ind w:left="1620" w:hanging="180"/>
      </w:pPr>
    </w:lvl>
    <w:lvl w:ilvl="3" w:tplc="A9B89FAE" w:tentative="1">
      <w:start w:val="1"/>
      <w:numFmt w:val="decimal"/>
      <w:lvlText w:val="%4."/>
      <w:lvlJc w:val="left"/>
      <w:pPr>
        <w:ind w:left="2340" w:hanging="360"/>
      </w:pPr>
    </w:lvl>
    <w:lvl w:ilvl="4" w:tplc="7720A9AC" w:tentative="1">
      <w:start w:val="1"/>
      <w:numFmt w:val="lowerLetter"/>
      <w:lvlText w:val="%5."/>
      <w:lvlJc w:val="left"/>
      <w:pPr>
        <w:ind w:left="3060" w:hanging="360"/>
      </w:pPr>
    </w:lvl>
    <w:lvl w:ilvl="5" w:tplc="BFDE4FD8" w:tentative="1">
      <w:start w:val="1"/>
      <w:numFmt w:val="lowerRoman"/>
      <w:lvlText w:val="%6."/>
      <w:lvlJc w:val="right"/>
      <w:pPr>
        <w:ind w:left="3780" w:hanging="180"/>
      </w:pPr>
    </w:lvl>
    <w:lvl w:ilvl="6" w:tplc="632ADC94" w:tentative="1">
      <w:start w:val="1"/>
      <w:numFmt w:val="decimal"/>
      <w:lvlText w:val="%7."/>
      <w:lvlJc w:val="left"/>
      <w:pPr>
        <w:ind w:left="4500" w:hanging="360"/>
      </w:pPr>
    </w:lvl>
    <w:lvl w:ilvl="7" w:tplc="C44E87CC" w:tentative="1">
      <w:start w:val="1"/>
      <w:numFmt w:val="lowerLetter"/>
      <w:lvlText w:val="%8."/>
      <w:lvlJc w:val="left"/>
      <w:pPr>
        <w:ind w:left="5220" w:hanging="360"/>
      </w:pPr>
    </w:lvl>
    <w:lvl w:ilvl="8" w:tplc="23444A42" w:tentative="1">
      <w:start w:val="1"/>
      <w:numFmt w:val="lowerRoman"/>
      <w:lvlText w:val="%9."/>
      <w:lvlJc w:val="right"/>
      <w:pPr>
        <w:ind w:left="5940" w:hanging="180"/>
      </w:pPr>
    </w:lvl>
  </w:abstractNum>
  <w:abstractNum w:abstractNumId="21">
    <w:nsid w:val="32F87EB3"/>
    <w:multiLevelType w:val="hybridMultilevel"/>
    <w:tmpl w:val="E1981D98"/>
    <w:lvl w:ilvl="0" w:tplc="AF24A768">
      <w:numFmt w:val="bullet"/>
      <w:lvlText w:val="•"/>
      <w:lvlJc w:val="left"/>
      <w:pPr>
        <w:ind w:left="1080" w:hanging="720"/>
      </w:pPr>
      <w:rPr>
        <w:rFonts w:ascii="Calibri" w:eastAsia="SimSun" w:hAnsi="Calibri" w:cs="Times New Roman" w:hint="default"/>
      </w:rPr>
    </w:lvl>
    <w:lvl w:ilvl="1" w:tplc="E3747ABA" w:tentative="1">
      <w:start w:val="1"/>
      <w:numFmt w:val="bullet"/>
      <w:lvlText w:val="o"/>
      <w:lvlJc w:val="left"/>
      <w:pPr>
        <w:ind w:left="1440" w:hanging="360"/>
      </w:pPr>
      <w:rPr>
        <w:rFonts w:ascii="Courier New" w:hAnsi="Courier New" w:cs="Courier New" w:hint="default"/>
      </w:rPr>
    </w:lvl>
    <w:lvl w:ilvl="2" w:tplc="C0E24FEC" w:tentative="1">
      <w:start w:val="1"/>
      <w:numFmt w:val="bullet"/>
      <w:lvlText w:val=""/>
      <w:lvlJc w:val="left"/>
      <w:pPr>
        <w:ind w:left="2160" w:hanging="360"/>
      </w:pPr>
      <w:rPr>
        <w:rFonts w:ascii="Wingdings" w:hAnsi="Wingdings" w:hint="default"/>
      </w:rPr>
    </w:lvl>
    <w:lvl w:ilvl="3" w:tplc="68867BBC" w:tentative="1">
      <w:start w:val="1"/>
      <w:numFmt w:val="bullet"/>
      <w:lvlText w:val=""/>
      <w:lvlJc w:val="left"/>
      <w:pPr>
        <w:ind w:left="2880" w:hanging="360"/>
      </w:pPr>
      <w:rPr>
        <w:rFonts w:ascii="Symbol" w:hAnsi="Symbol" w:hint="default"/>
      </w:rPr>
    </w:lvl>
    <w:lvl w:ilvl="4" w:tplc="72102F84" w:tentative="1">
      <w:start w:val="1"/>
      <w:numFmt w:val="bullet"/>
      <w:lvlText w:val="o"/>
      <w:lvlJc w:val="left"/>
      <w:pPr>
        <w:ind w:left="3600" w:hanging="360"/>
      </w:pPr>
      <w:rPr>
        <w:rFonts w:ascii="Courier New" w:hAnsi="Courier New" w:cs="Courier New" w:hint="default"/>
      </w:rPr>
    </w:lvl>
    <w:lvl w:ilvl="5" w:tplc="1F66D492" w:tentative="1">
      <w:start w:val="1"/>
      <w:numFmt w:val="bullet"/>
      <w:lvlText w:val=""/>
      <w:lvlJc w:val="left"/>
      <w:pPr>
        <w:ind w:left="4320" w:hanging="360"/>
      </w:pPr>
      <w:rPr>
        <w:rFonts w:ascii="Wingdings" w:hAnsi="Wingdings" w:hint="default"/>
      </w:rPr>
    </w:lvl>
    <w:lvl w:ilvl="6" w:tplc="7CA8B21E" w:tentative="1">
      <w:start w:val="1"/>
      <w:numFmt w:val="bullet"/>
      <w:lvlText w:val=""/>
      <w:lvlJc w:val="left"/>
      <w:pPr>
        <w:ind w:left="5040" w:hanging="360"/>
      </w:pPr>
      <w:rPr>
        <w:rFonts w:ascii="Symbol" w:hAnsi="Symbol" w:hint="default"/>
      </w:rPr>
    </w:lvl>
    <w:lvl w:ilvl="7" w:tplc="AA5C3CF0" w:tentative="1">
      <w:start w:val="1"/>
      <w:numFmt w:val="bullet"/>
      <w:lvlText w:val="o"/>
      <w:lvlJc w:val="left"/>
      <w:pPr>
        <w:ind w:left="5760" w:hanging="360"/>
      </w:pPr>
      <w:rPr>
        <w:rFonts w:ascii="Courier New" w:hAnsi="Courier New" w:cs="Courier New" w:hint="default"/>
      </w:rPr>
    </w:lvl>
    <w:lvl w:ilvl="8" w:tplc="16E23A68" w:tentative="1">
      <w:start w:val="1"/>
      <w:numFmt w:val="bullet"/>
      <w:lvlText w:val=""/>
      <w:lvlJc w:val="left"/>
      <w:pPr>
        <w:ind w:left="6480" w:hanging="360"/>
      </w:pPr>
      <w:rPr>
        <w:rFonts w:ascii="Wingdings" w:hAnsi="Wingdings" w:hint="default"/>
      </w:rPr>
    </w:lvl>
  </w:abstractNum>
  <w:abstractNum w:abstractNumId="22">
    <w:nsid w:val="336A1DC6"/>
    <w:multiLevelType w:val="hybridMultilevel"/>
    <w:tmpl w:val="FDB80E4E"/>
    <w:lvl w:ilvl="0" w:tplc="44D63EB4">
      <w:start w:val="1"/>
      <w:numFmt w:val="bullet"/>
      <w:lvlText w:val="o"/>
      <w:lvlJc w:val="left"/>
      <w:pPr>
        <w:ind w:left="720" w:hanging="360"/>
      </w:pPr>
      <w:rPr>
        <w:rFonts w:ascii="Courier New" w:hAnsi="Courier New" w:cs="Courier New" w:hint="default"/>
      </w:rPr>
    </w:lvl>
    <w:lvl w:ilvl="1" w:tplc="C9EABC26" w:tentative="1">
      <w:start w:val="1"/>
      <w:numFmt w:val="bullet"/>
      <w:lvlText w:val="o"/>
      <w:lvlJc w:val="left"/>
      <w:pPr>
        <w:ind w:left="1440" w:hanging="360"/>
      </w:pPr>
      <w:rPr>
        <w:rFonts w:ascii="Courier New" w:hAnsi="Courier New" w:cs="Courier New" w:hint="default"/>
      </w:rPr>
    </w:lvl>
    <w:lvl w:ilvl="2" w:tplc="7466DF9E" w:tentative="1">
      <w:start w:val="1"/>
      <w:numFmt w:val="bullet"/>
      <w:lvlText w:val=""/>
      <w:lvlJc w:val="left"/>
      <w:pPr>
        <w:ind w:left="2160" w:hanging="360"/>
      </w:pPr>
      <w:rPr>
        <w:rFonts w:ascii="Wingdings" w:hAnsi="Wingdings" w:hint="default"/>
      </w:rPr>
    </w:lvl>
    <w:lvl w:ilvl="3" w:tplc="52C6D818" w:tentative="1">
      <w:start w:val="1"/>
      <w:numFmt w:val="bullet"/>
      <w:lvlText w:val=""/>
      <w:lvlJc w:val="left"/>
      <w:pPr>
        <w:ind w:left="2880" w:hanging="360"/>
      </w:pPr>
      <w:rPr>
        <w:rFonts w:ascii="Symbol" w:hAnsi="Symbol" w:hint="default"/>
      </w:rPr>
    </w:lvl>
    <w:lvl w:ilvl="4" w:tplc="9796BFF0" w:tentative="1">
      <w:start w:val="1"/>
      <w:numFmt w:val="bullet"/>
      <w:lvlText w:val="o"/>
      <w:lvlJc w:val="left"/>
      <w:pPr>
        <w:ind w:left="3600" w:hanging="360"/>
      </w:pPr>
      <w:rPr>
        <w:rFonts w:ascii="Courier New" w:hAnsi="Courier New" w:cs="Courier New" w:hint="default"/>
      </w:rPr>
    </w:lvl>
    <w:lvl w:ilvl="5" w:tplc="EDEE735C" w:tentative="1">
      <w:start w:val="1"/>
      <w:numFmt w:val="bullet"/>
      <w:lvlText w:val=""/>
      <w:lvlJc w:val="left"/>
      <w:pPr>
        <w:ind w:left="4320" w:hanging="360"/>
      </w:pPr>
      <w:rPr>
        <w:rFonts w:ascii="Wingdings" w:hAnsi="Wingdings" w:hint="default"/>
      </w:rPr>
    </w:lvl>
    <w:lvl w:ilvl="6" w:tplc="10CA7F4E" w:tentative="1">
      <w:start w:val="1"/>
      <w:numFmt w:val="bullet"/>
      <w:lvlText w:val=""/>
      <w:lvlJc w:val="left"/>
      <w:pPr>
        <w:ind w:left="5040" w:hanging="360"/>
      </w:pPr>
      <w:rPr>
        <w:rFonts w:ascii="Symbol" w:hAnsi="Symbol" w:hint="default"/>
      </w:rPr>
    </w:lvl>
    <w:lvl w:ilvl="7" w:tplc="3A321BBA" w:tentative="1">
      <w:start w:val="1"/>
      <w:numFmt w:val="bullet"/>
      <w:lvlText w:val="o"/>
      <w:lvlJc w:val="left"/>
      <w:pPr>
        <w:ind w:left="5760" w:hanging="360"/>
      </w:pPr>
      <w:rPr>
        <w:rFonts w:ascii="Courier New" w:hAnsi="Courier New" w:cs="Courier New" w:hint="default"/>
      </w:rPr>
    </w:lvl>
    <w:lvl w:ilvl="8" w:tplc="31A88400" w:tentative="1">
      <w:start w:val="1"/>
      <w:numFmt w:val="bullet"/>
      <w:lvlText w:val=""/>
      <w:lvlJc w:val="left"/>
      <w:pPr>
        <w:ind w:left="6480" w:hanging="360"/>
      </w:pPr>
      <w:rPr>
        <w:rFonts w:ascii="Wingdings" w:hAnsi="Wingdings" w:hint="default"/>
      </w:rPr>
    </w:lvl>
  </w:abstractNum>
  <w:abstractNum w:abstractNumId="23">
    <w:nsid w:val="33B570C8"/>
    <w:multiLevelType w:val="multilevel"/>
    <w:tmpl w:val="124E810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alibri"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alibri"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alibri"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nsid w:val="34444438"/>
    <w:multiLevelType w:val="hybridMultilevel"/>
    <w:tmpl w:val="A67454CE"/>
    <w:lvl w:ilvl="0" w:tplc="E402D00C">
      <w:start w:val="1"/>
      <w:numFmt w:val="bullet"/>
      <w:lvlText w:val=""/>
      <w:lvlJc w:val="left"/>
      <w:pPr>
        <w:ind w:left="720" w:hanging="360"/>
      </w:pPr>
      <w:rPr>
        <w:rFonts w:ascii="Symbol" w:hAnsi="Symbol" w:hint="default"/>
      </w:rPr>
    </w:lvl>
    <w:lvl w:ilvl="1" w:tplc="F294D696" w:tentative="1">
      <w:start w:val="1"/>
      <w:numFmt w:val="bullet"/>
      <w:lvlText w:val="o"/>
      <w:lvlJc w:val="left"/>
      <w:pPr>
        <w:ind w:left="1440" w:hanging="360"/>
      </w:pPr>
      <w:rPr>
        <w:rFonts w:ascii="Courier New" w:hAnsi="Courier New" w:cs="Calibri" w:hint="default"/>
      </w:rPr>
    </w:lvl>
    <w:lvl w:ilvl="2" w:tplc="EAA0A792" w:tentative="1">
      <w:start w:val="1"/>
      <w:numFmt w:val="bullet"/>
      <w:lvlText w:val=""/>
      <w:lvlJc w:val="left"/>
      <w:pPr>
        <w:ind w:left="2160" w:hanging="360"/>
      </w:pPr>
      <w:rPr>
        <w:rFonts w:ascii="Wingdings" w:hAnsi="Wingdings" w:hint="default"/>
      </w:rPr>
    </w:lvl>
    <w:lvl w:ilvl="3" w:tplc="012EC42A" w:tentative="1">
      <w:start w:val="1"/>
      <w:numFmt w:val="bullet"/>
      <w:lvlText w:val=""/>
      <w:lvlJc w:val="left"/>
      <w:pPr>
        <w:ind w:left="2880" w:hanging="360"/>
      </w:pPr>
      <w:rPr>
        <w:rFonts w:ascii="Symbol" w:hAnsi="Symbol" w:hint="default"/>
      </w:rPr>
    </w:lvl>
    <w:lvl w:ilvl="4" w:tplc="2F4280F6" w:tentative="1">
      <w:start w:val="1"/>
      <w:numFmt w:val="bullet"/>
      <w:lvlText w:val="o"/>
      <w:lvlJc w:val="left"/>
      <w:pPr>
        <w:ind w:left="3600" w:hanging="360"/>
      </w:pPr>
      <w:rPr>
        <w:rFonts w:ascii="Courier New" w:hAnsi="Courier New" w:cs="Calibri" w:hint="default"/>
      </w:rPr>
    </w:lvl>
    <w:lvl w:ilvl="5" w:tplc="BEDCB0AE" w:tentative="1">
      <w:start w:val="1"/>
      <w:numFmt w:val="bullet"/>
      <w:lvlText w:val=""/>
      <w:lvlJc w:val="left"/>
      <w:pPr>
        <w:ind w:left="4320" w:hanging="360"/>
      </w:pPr>
      <w:rPr>
        <w:rFonts w:ascii="Wingdings" w:hAnsi="Wingdings" w:hint="default"/>
      </w:rPr>
    </w:lvl>
    <w:lvl w:ilvl="6" w:tplc="99A26F24" w:tentative="1">
      <w:start w:val="1"/>
      <w:numFmt w:val="bullet"/>
      <w:lvlText w:val=""/>
      <w:lvlJc w:val="left"/>
      <w:pPr>
        <w:ind w:left="5040" w:hanging="360"/>
      </w:pPr>
      <w:rPr>
        <w:rFonts w:ascii="Symbol" w:hAnsi="Symbol" w:hint="default"/>
      </w:rPr>
    </w:lvl>
    <w:lvl w:ilvl="7" w:tplc="4234253A" w:tentative="1">
      <w:start w:val="1"/>
      <w:numFmt w:val="bullet"/>
      <w:lvlText w:val="o"/>
      <w:lvlJc w:val="left"/>
      <w:pPr>
        <w:ind w:left="5760" w:hanging="360"/>
      </w:pPr>
      <w:rPr>
        <w:rFonts w:ascii="Courier New" w:hAnsi="Courier New" w:cs="Calibri" w:hint="default"/>
      </w:rPr>
    </w:lvl>
    <w:lvl w:ilvl="8" w:tplc="8E7EF3B2" w:tentative="1">
      <w:start w:val="1"/>
      <w:numFmt w:val="bullet"/>
      <w:lvlText w:val=""/>
      <w:lvlJc w:val="left"/>
      <w:pPr>
        <w:ind w:left="6480" w:hanging="360"/>
      </w:pPr>
      <w:rPr>
        <w:rFonts w:ascii="Wingdings" w:hAnsi="Wingdings" w:hint="default"/>
      </w:rPr>
    </w:lvl>
  </w:abstractNum>
  <w:abstractNum w:abstractNumId="25">
    <w:nsid w:val="347A5B29"/>
    <w:multiLevelType w:val="multilevel"/>
    <w:tmpl w:val="CC5A47E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alibri"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alibri"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alibri"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35AF3038"/>
    <w:multiLevelType w:val="hybridMultilevel"/>
    <w:tmpl w:val="FC084204"/>
    <w:lvl w:ilvl="0" w:tplc="D8FE4B16">
      <w:start w:val="1"/>
      <w:numFmt w:val="bullet"/>
      <w:lvlText w:val=""/>
      <w:lvlJc w:val="left"/>
      <w:pPr>
        <w:tabs>
          <w:tab w:val="num" w:pos="720"/>
        </w:tabs>
        <w:ind w:left="720" w:hanging="360"/>
      </w:pPr>
      <w:rPr>
        <w:rFonts w:ascii="Wingdings" w:hAnsi="Wingdings" w:hint="default"/>
        <w:color w:val="CC0000"/>
      </w:rPr>
    </w:lvl>
    <w:lvl w:ilvl="1" w:tplc="1FAC7F8E">
      <w:start w:val="1"/>
      <w:numFmt w:val="bullet"/>
      <w:lvlText w:val="o"/>
      <w:lvlJc w:val="left"/>
      <w:pPr>
        <w:tabs>
          <w:tab w:val="num" w:pos="1440"/>
        </w:tabs>
        <w:ind w:left="1440" w:hanging="360"/>
      </w:pPr>
      <w:rPr>
        <w:rFonts w:ascii="Courier New" w:hAnsi="Courier New" w:cs="Calibri" w:hint="default"/>
      </w:rPr>
    </w:lvl>
    <w:lvl w:ilvl="2" w:tplc="EF460E58" w:tentative="1">
      <w:start w:val="1"/>
      <w:numFmt w:val="bullet"/>
      <w:lvlText w:val=""/>
      <w:lvlJc w:val="left"/>
      <w:pPr>
        <w:tabs>
          <w:tab w:val="num" w:pos="2160"/>
        </w:tabs>
        <w:ind w:left="2160" w:hanging="360"/>
      </w:pPr>
      <w:rPr>
        <w:rFonts w:ascii="Wingdings" w:hAnsi="Wingdings" w:hint="default"/>
      </w:rPr>
    </w:lvl>
    <w:lvl w:ilvl="3" w:tplc="90D81024" w:tentative="1">
      <w:start w:val="1"/>
      <w:numFmt w:val="bullet"/>
      <w:lvlText w:val=""/>
      <w:lvlJc w:val="left"/>
      <w:pPr>
        <w:tabs>
          <w:tab w:val="num" w:pos="2880"/>
        </w:tabs>
        <w:ind w:left="2880" w:hanging="360"/>
      </w:pPr>
      <w:rPr>
        <w:rFonts w:ascii="Symbol" w:hAnsi="Symbol" w:hint="default"/>
      </w:rPr>
    </w:lvl>
    <w:lvl w:ilvl="4" w:tplc="8E8E524C" w:tentative="1">
      <w:start w:val="1"/>
      <w:numFmt w:val="bullet"/>
      <w:lvlText w:val="o"/>
      <w:lvlJc w:val="left"/>
      <w:pPr>
        <w:tabs>
          <w:tab w:val="num" w:pos="3600"/>
        </w:tabs>
        <w:ind w:left="3600" w:hanging="360"/>
      </w:pPr>
      <w:rPr>
        <w:rFonts w:ascii="Courier New" w:hAnsi="Courier New" w:cs="Calibri" w:hint="default"/>
      </w:rPr>
    </w:lvl>
    <w:lvl w:ilvl="5" w:tplc="A8904A48" w:tentative="1">
      <w:start w:val="1"/>
      <w:numFmt w:val="bullet"/>
      <w:lvlText w:val=""/>
      <w:lvlJc w:val="left"/>
      <w:pPr>
        <w:tabs>
          <w:tab w:val="num" w:pos="4320"/>
        </w:tabs>
        <w:ind w:left="4320" w:hanging="360"/>
      </w:pPr>
      <w:rPr>
        <w:rFonts w:ascii="Wingdings" w:hAnsi="Wingdings" w:hint="default"/>
      </w:rPr>
    </w:lvl>
    <w:lvl w:ilvl="6" w:tplc="064A8CB6" w:tentative="1">
      <w:start w:val="1"/>
      <w:numFmt w:val="bullet"/>
      <w:lvlText w:val=""/>
      <w:lvlJc w:val="left"/>
      <w:pPr>
        <w:tabs>
          <w:tab w:val="num" w:pos="5040"/>
        </w:tabs>
        <w:ind w:left="5040" w:hanging="360"/>
      </w:pPr>
      <w:rPr>
        <w:rFonts w:ascii="Symbol" w:hAnsi="Symbol" w:hint="default"/>
      </w:rPr>
    </w:lvl>
    <w:lvl w:ilvl="7" w:tplc="C56E8F98" w:tentative="1">
      <w:start w:val="1"/>
      <w:numFmt w:val="bullet"/>
      <w:lvlText w:val="o"/>
      <w:lvlJc w:val="left"/>
      <w:pPr>
        <w:tabs>
          <w:tab w:val="num" w:pos="5760"/>
        </w:tabs>
        <w:ind w:left="5760" w:hanging="360"/>
      </w:pPr>
      <w:rPr>
        <w:rFonts w:ascii="Courier New" w:hAnsi="Courier New" w:cs="Calibri" w:hint="default"/>
      </w:rPr>
    </w:lvl>
    <w:lvl w:ilvl="8" w:tplc="66A89F36" w:tentative="1">
      <w:start w:val="1"/>
      <w:numFmt w:val="bullet"/>
      <w:lvlText w:val=""/>
      <w:lvlJc w:val="left"/>
      <w:pPr>
        <w:tabs>
          <w:tab w:val="num" w:pos="6480"/>
        </w:tabs>
        <w:ind w:left="6480" w:hanging="360"/>
      </w:pPr>
      <w:rPr>
        <w:rFonts w:ascii="Wingdings" w:hAnsi="Wingdings" w:hint="default"/>
      </w:rPr>
    </w:lvl>
  </w:abstractNum>
  <w:abstractNum w:abstractNumId="27">
    <w:nsid w:val="388C0C89"/>
    <w:multiLevelType w:val="multilevel"/>
    <w:tmpl w:val="314E0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D8E33DA"/>
    <w:multiLevelType w:val="hybridMultilevel"/>
    <w:tmpl w:val="F86CDD74"/>
    <w:lvl w:ilvl="0" w:tplc="A2447E2C">
      <w:start w:val="1"/>
      <w:numFmt w:val="bullet"/>
      <w:lvlText w:val=""/>
      <w:lvlJc w:val="left"/>
      <w:pPr>
        <w:ind w:left="720" w:hanging="360"/>
      </w:pPr>
      <w:rPr>
        <w:rFonts w:ascii="Symbol" w:hAnsi="Symbol" w:hint="default"/>
      </w:rPr>
    </w:lvl>
    <w:lvl w:ilvl="1" w:tplc="E8385796" w:tentative="1">
      <w:start w:val="1"/>
      <w:numFmt w:val="bullet"/>
      <w:lvlText w:val="o"/>
      <w:lvlJc w:val="left"/>
      <w:pPr>
        <w:ind w:left="1440" w:hanging="360"/>
      </w:pPr>
      <w:rPr>
        <w:rFonts w:ascii="Courier New" w:hAnsi="Courier New" w:cs="Courier New" w:hint="default"/>
      </w:rPr>
    </w:lvl>
    <w:lvl w:ilvl="2" w:tplc="8D80DB7C" w:tentative="1">
      <w:start w:val="1"/>
      <w:numFmt w:val="bullet"/>
      <w:lvlText w:val=""/>
      <w:lvlJc w:val="left"/>
      <w:pPr>
        <w:ind w:left="2160" w:hanging="360"/>
      </w:pPr>
      <w:rPr>
        <w:rFonts w:ascii="Wingdings" w:hAnsi="Wingdings" w:hint="default"/>
      </w:rPr>
    </w:lvl>
    <w:lvl w:ilvl="3" w:tplc="CB3E7FAA" w:tentative="1">
      <w:start w:val="1"/>
      <w:numFmt w:val="bullet"/>
      <w:lvlText w:val=""/>
      <w:lvlJc w:val="left"/>
      <w:pPr>
        <w:ind w:left="2880" w:hanging="360"/>
      </w:pPr>
      <w:rPr>
        <w:rFonts w:ascii="Symbol" w:hAnsi="Symbol" w:hint="default"/>
      </w:rPr>
    </w:lvl>
    <w:lvl w:ilvl="4" w:tplc="2C2E465E" w:tentative="1">
      <w:start w:val="1"/>
      <w:numFmt w:val="bullet"/>
      <w:lvlText w:val="o"/>
      <w:lvlJc w:val="left"/>
      <w:pPr>
        <w:ind w:left="3600" w:hanging="360"/>
      </w:pPr>
      <w:rPr>
        <w:rFonts w:ascii="Courier New" w:hAnsi="Courier New" w:cs="Courier New" w:hint="default"/>
      </w:rPr>
    </w:lvl>
    <w:lvl w:ilvl="5" w:tplc="FC7E294C" w:tentative="1">
      <w:start w:val="1"/>
      <w:numFmt w:val="bullet"/>
      <w:lvlText w:val=""/>
      <w:lvlJc w:val="left"/>
      <w:pPr>
        <w:ind w:left="4320" w:hanging="360"/>
      </w:pPr>
      <w:rPr>
        <w:rFonts w:ascii="Wingdings" w:hAnsi="Wingdings" w:hint="default"/>
      </w:rPr>
    </w:lvl>
    <w:lvl w:ilvl="6" w:tplc="93966BA2" w:tentative="1">
      <w:start w:val="1"/>
      <w:numFmt w:val="bullet"/>
      <w:lvlText w:val=""/>
      <w:lvlJc w:val="left"/>
      <w:pPr>
        <w:ind w:left="5040" w:hanging="360"/>
      </w:pPr>
      <w:rPr>
        <w:rFonts w:ascii="Symbol" w:hAnsi="Symbol" w:hint="default"/>
      </w:rPr>
    </w:lvl>
    <w:lvl w:ilvl="7" w:tplc="9E245E90" w:tentative="1">
      <w:start w:val="1"/>
      <w:numFmt w:val="bullet"/>
      <w:lvlText w:val="o"/>
      <w:lvlJc w:val="left"/>
      <w:pPr>
        <w:ind w:left="5760" w:hanging="360"/>
      </w:pPr>
      <w:rPr>
        <w:rFonts w:ascii="Courier New" w:hAnsi="Courier New" w:cs="Courier New" w:hint="default"/>
      </w:rPr>
    </w:lvl>
    <w:lvl w:ilvl="8" w:tplc="20BA0872" w:tentative="1">
      <w:start w:val="1"/>
      <w:numFmt w:val="bullet"/>
      <w:lvlText w:val=""/>
      <w:lvlJc w:val="left"/>
      <w:pPr>
        <w:ind w:left="6480" w:hanging="360"/>
      </w:pPr>
      <w:rPr>
        <w:rFonts w:ascii="Wingdings" w:hAnsi="Wingdings" w:hint="default"/>
      </w:rPr>
    </w:lvl>
  </w:abstractNum>
  <w:abstractNum w:abstractNumId="29">
    <w:nsid w:val="3EF80289"/>
    <w:multiLevelType w:val="hybridMultilevel"/>
    <w:tmpl w:val="CC5A47E0"/>
    <w:lvl w:ilvl="0" w:tplc="B5E0FA30">
      <w:start w:val="1"/>
      <w:numFmt w:val="bullet"/>
      <w:lvlText w:val=""/>
      <w:lvlJc w:val="left"/>
      <w:pPr>
        <w:tabs>
          <w:tab w:val="num" w:pos="720"/>
        </w:tabs>
        <w:ind w:left="720" w:hanging="360"/>
      </w:pPr>
      <w:rPr>
        <w:rFonts w:ascii="Symbol" w:hAnsi="Symbol" w:hint="default"/>
      </w:rPr>
    </w:lvl>
    <w:lvl w:ilvl="1" w:tplc="998C2344" w:tentative="1">
      <w:start w:val="1"/>
      <w:numFmt w:val="bullet"/>
      <w:lvlText w:val="o"/>
      <w:lvlJc w:val="left"/>
      <w:pPr>
        <w:tabs>
          <w:tab w:val="num" w:pos="1440"/>
        </w:tabs>
        <w:ind w:left="1440" w:hanging="360"/>
      </w:pPr>
      <w:rPr>
        <w:rFonts w:ascii="Courier New" w:hAnsi="Courier New" w:cs="Calibri" w:hint="default"/>
      </w:rPr>
    </w:lvl>
    <w:lvl w:ilvl="2" w:tplc="44C21D24" w:tentative="1">
      <w:start w:val="1"/>
      <w:numFmt w:val="bullet"/>
      <w:lvlText w:val=""/>
      <w:lvlJc w:val="left"/>
      <w:pPr>
        <w:tabs>
          <w:tab w:val="num" w:pos="2160"/>
        </w:tabs>
        <w:ind w:left="2160" w:hanging="360"/>
      </w:pPr>
      <w:rPr>
        <w:rFonts w:ascii="Wingdings" w:hAnsi="Wingdings" w:hint="default"/>
      </w:rPr>
    </w:lvl>
    <w:lvl w:ilvl="3" w:tplc="6C7EA378" w:tentative="1">
      <w:start w:val="1"/>
      <w:numFmt w:val="bullet"/>
      <w:lvlText w:val=""/>
      <w:lvlJc w:val="left"/>
      <w:pPr>
        <w:tabs>
          <w:tab w:val="num" w:pos="2880"/>
        </w:tabs>
        <w:ind w:left="2880" w:hanging="360"/>
      </w:pPr>
      <w:rPr>
        <w:rFonts w:ascii="Symbol" w:hAnsi="Symbol" w:hint="default"/>
      </w:rPr>
    </w:lvl>
    <w:lvl w:ilvl="4" w:tplc="E618B154" w:tentative="1">
      <w:start w:val="1"/>
      <w:numFmt w:val="bullet"/>
      <w:lvlText w:val="o"/>
      <w:lvlJc w:val="left"/>
      <w:pPr>
        <w:tabs>
          <w:tab w:val="num" w:pos="3600"/>
        </w:tabs>
        <w:ind w:left="3600" w:hanging="360"/>
      </w:pPr>
      <w:rPr>
        <w:rFonts w:ascii="Courier New" w:hAnsi="Courier New" w:cs="Calibri" w:hint="default"/>
      </w:rPr>
    </w:lvl>
    <w:lvl w:ilvl="5" w:tplc="70C24A02" w:tentative="1">
      <w:start w:val="1"/>
      <w:numFmt w:val="bullet"/>
      <w:lvlText w:val=""/>
      <w:lvlJc w:val="left"/>
      <w:pPr>
        <w:tabs>
          <w:tab w:val="num" w:pos="4320"/>
        </w:tabs>
        <w:ind w:left="4320" w:hanging="360"/>
      </w:pPr>
      <w:rPr>
        <w:rFonts w:ascii="Wingdings" w:hAnsi="Wingdings" w:hint="default"/>
      </w:rPr>
    </w:lvl>
    <w:lvl w:ilvl="6" w:tplc="B3C8A21E" w:tentative="1">
      <w:start w:val="1"/>
      <w:numFmt w:val="bullet"/>
      <w:lvlText w:val=""/>
      <w:lvlJc w:val="left"/>
      <w:pPr>
        <w:tabs>
          <w:tab w:val="num" w:pos="5040"/>
        </w:tabs>
        <w:ind w:left="5040" w:hanging="360"/>
      </w:pPr>
      <w:rPr>
        <w:rFonts w:ascii="Symbol" w:hAnsi="Symbol" w:hint="default"/>
      </w:rPr>
    </w:lvl>
    <w:lvl w:ilvl="7" w:tplc="DCFA19B2" w:tentative="1">
      <w:start w:val="1"/>
      <w:numFmt w:val="bullet"/>
      <w:lvlText w:val="o"/>
      <w:lvlJc w:val="left"/>
      <w:pPr>
        <w:tabs>
          <w:tab w:val="num" w:pos="5760"/>
        </w:tabs>
        <w:ind w:left="5760" w:hanging="360"/>
      </w:pPr>
      <w:rPr>
        <w:rFonts w:ascii="Courier New" w:hAnsi="Courier New" w:cs="Calibri" w:hint="default"/>
      </w:rPr>
    </w:lvl>
    <w:lvl w:ilvl="8" w:tplc="48D6896A" w:tentative="1">
      <w:start w:val="1"/>
      <w:numFmt w:val="bullet"/>
      <w:lvlText w:val=""/>
      <w:lvlJc w:val="left"/>
      <w:pPr>
        <w:tabs>
          <w:tab w:val="num" w:pos="6480"/>
        </w:tabs>
        <w:ind w:left="6480" w:hanging="360"/>
      </w:pPr>
      <w:rPr>
        <w:rFonts w:ascii="Wingdings" w:hAnsi="Wingdings" w:hint="default"/>
      </w:rPr>
    </w:lvl>
  </w:abstractNum>
  <w:abstractNum w:abstractNumId="30">
    <w:nsid w:val="3F8341DD"/>
    <w:multiLevelType w:val="hybridMultilevel"/>
    <w:tmpl w:val="ED2EA454"/>
    <w:lvl w:ilvl="0" w:tplc="290C1448">
      <w:start w:val="1"/>
      <w:numFmt w:val="bullet"/>
      <w:lvlText w:val=""/>
      <w:lvlJc w:val="left"/>
      <w:pPr>
        <w:ind w:left="720" w:hanging="360"/>
      </w:pPr>
      <w:rPr>
        <w:rFonts w:ascii="Wingdings" w:hAnsi="Wingdings" w:hint="default"/>
      </w:rPr>
    </w:lvl>
    <w:lvl w:ilvl="1" w:tplc="7F426D0E">
      <w:start w:val="1"/>
      <w:numFmt w:val="bullet"/>
      <w:lvlText w:val="o"/>
      <w:lvlJc w:val="left"/>
      <w:pPr>
        <w:ind w:left="1440" w:hanging="360"/>
      </w:pPr>
      <w:rPr>
        <w:rFonts w:ascii="Courier New" w:hAnsi="Courier New" w:cs="Calibri" w:hint="default"/>
      </w:rPr>
    </w:lvl>
    <w:lvl w:ilvl="2" w:tplc="4D369D40" w:tentative="1">
      <w:start w:val="1"/>
      <w:numFmt w:val="bullet"/>
      <w:lvlText w:val=""/>
      <w:lvlJc w:val="left"/>
      <w:pPr>
        <w:ind w:left="2160" w:hanging="360"/>
      </w:pPr>
      <w:rPr>
        <w:rFonts w:ascii="Wingdings" w:hAnsi="Wingdings" w:hint="default"/>
      </w:rPr>
    </w:lvl>
    <w:lvl w:ilvl="3" w:tplc="2880142A" w:tentative="1">
      <w:start w:val="1"/>
      <w:numFmt w:val="bullet"/>
      <w:lvlText w:val=""/>
      <w:lvlJc w:val="left"/>
      <w:pPr>
        <w:ind w:left="2880" w:hanging="360"/>
      </w:pPr>
      <w:rPr>
        <w:rFonts w:ascii="Symbol" w:hAnsi="Symbol" w:hint="default"/>
      </w:rPr>
    </w:lvl>
    <w:lvl w:ilvl="4" w:tplc="0908C31E" w:tentative="1">
      <w:start w:val="1"/>
      <w:numFmt w:val="bullet"/>
      <w:lvlText w:val="o"/>
      <w:lvlJc w:val="left"/>
      <w:pPr>
        <w:ind w:left="3600" w:hanging="360"/>
      </w:pPr>
      <w:rPr>
        <w:rFonts w:ascii="Courier New" w:hAnsi="Courier New" w:cs="Calibri" w:hint="default"/>
      </w:rPr>
    </w:lvl>
    <w:lvl w:ilvl="5" w:tplc="F0FEC8F6" w:tentative="1">
      <w:start w:val="1"/>
      <w:numFmt w:val="bullet"/>
      <w:lvlText w:val=""/>
      <w:lvlJc w:val="left"/>
      <w:pPr>
        <w:ind w:left="4320" w:hanging="360"/>
      </w:pPr>
      <w:rPr>
        <w:rFonts w:ascii="Wingdings" w:hAnsi="Wingdings" w:hint="default"/>
      </w:rPr>
    </w:lvl>
    <w:lvl w:ilvl="6" w:tplc="203C1EAA" w:tentative="1">
      <w:start w:val="1"/>
      <w:numFmt w:val="bullet"/>
      <w:lvlText w:val=""/>
      <w:lvlJc w:val="left"/>
      <w:pPr>
        <w:ind w:left="5040" w:hanging="360"/>
      </w:pPr>
      <w:rPr>
        <w:rFonts w:ascii="Symbol" w:hAnsi="Symbol" w:hint="default"/>
      </w:rPr>
    </w:lvl>
    <w:lvl w:ilvl="7" w:tplc="AC5CD812" w:tentative="1">
      <w:start w:val="1"/>
      <w:numFmt w:val="bullet"/>
      <w:lvlText w:val="o"/>
      <w:lvlJc w:val="left"/>
      <w:pPr>
        <w:ind w:left="5760" w:hanging="360"/>
      </w:pPr>
      <w:rPr>
        <w:rFonts w:ascii="Courier New" w:hAnsi="Courier New" w:cs="Calibri" w:hint="default"/>
      </w:rPr>
    </w:lvl>
    <w:lvl w:ilvl="8" w:tplc="E0523DE0" w:tentative="1">
      <w:start w:val="1"/>
      <w:numFmt w:val="bullet"/>
      <w:lvlText w:val=""/>
      <w:lvlJc w:val="left"/>
      <w:pPr>
        <w:ind w:left="6480" w:hanging="360"/>
      </w:pPr>
      <w:rPr>
        <w:rFonts w:ascii="Wingdings" w:hAnsi="Wingdings" w:hint="default"/>
      </w:rPr>
    </w:lvl>
  </w:abstractNum>
  <w:abstractNum w:abstractNumId="31">
    <w:nsid w:val="40430A0F"/>
    <w:multiLevelType w:val="hybridMultilevel"/>
    <w:tmpl w:val="0748C4AC"/>
    <w:lvl w:ilvl="0" w:tplc="030E8086">
      <w:start w:val="1"/>
      <w:numFmt w:val="decimal"/>
      <w:lvlText w:val="%1."/>
      <w:lvlJc w:val="left"/>
      <w:pPr>
        <w:ind w:left="720" w:hanging="360"/>
      </w:pPr>
    </w:lvl>
    <w:lvl w:ilvl="1" w:tplc="3B7696EC" w:tentative="1">
      <w:start w:val="1"/>
      <w:numFmt w:val="lowerLetter"/>
      <w:lvlText w:val="%2."/>
      <w:lvlJc w:val="left"/>
      <w:pPr>
        <w:ind w:left="1440" w:hanging="360"/>
      </w:pPr>
    </w:lvl>
    <w:lvl w:ilvl="2" w:tplc="7B028F30" w:tentative="1">
      <w:start w:val="1"/>
      <w:numFmt w:val="lowerRoman"/>
      <w:lvlText w:val="%3."/>
      <w:lvlJc w:val="right"/>
      <w:pPr>
        <w:ind w:left="2160" w:hanging="180"/>
      </w:pPr>
    </w:lvl>
    <w:lvl w:ilvl="3" w:tplc="D0923246" w:tentative="1">
      <w:start w:val="1"/>
      <w:numFmt w:val="decimal"/>
      <w:lvlText w:val="%4."/>
      <w:lvlJc w:val="left"/>
      <w:pPr>
        <w:ind w:left="2880" w:hanging="360"/>
      </w:pPr>
    </w:lvl>
    <w:lvl w:ilvl="4" w:tplc="F24CDB8C" w:tentative="1">
      <w:start w:val="1"/>
      <w:numFmt w:val="lowerLetter"/>
      <w:lvlText w:val="%5."/>
      <w:lvlJc w:val="left"/>
      <w:pPr>
        <w:ind w:left="3600" w:hanging="360"/>
      </w:pPr>
    </w:lvl>
    <w:lvl w:ilvl="5" w:tplc="4B4C2E1E" w:tentative="1">
      <w:start w:val="1"/>
      <w:numFmt w:val="lowerRoman"/>
      <w:lvlText w:val="%6."/>
      <w:lvlJc w:val="right"/>
      <w:pPr>
        <w:ind w:left="4320" w:hanging="180"/>
      </w:pPr>
    </w:lvl>
    <w:lvl w:ilvl="6" w:tplc="BCBABD3A" w:tentative="1">
      <w:start w:val="1"/>
      <w:numFmt w:val="decimal"/>
      <w:lvlText w:val="%7."/>
      <w:lvlJc w:val="left"/>
      <w:pPr>
        <w:ind w:left="5040" w:hanging="360"/>
      </w:pPr>
    </w:lvl>
    <w:lvl w:ilvl="7" w:tplc="0668347E" w:tentative="1">
      <w:start w:val="1"/>
      <w:numFmt w:val="lowerLetter"/>
      <w:lvlText w:val="%8."/>
      <w:lvlJc w:val="left"/>
      <w:pPr>
        <w:ind w:left="5760" w:hanging="360"/>
      </w:pPr>
    </w:lvl>
    <w:lvl w:ilvl="8" w:tplc="1EE0F32C" w:tentative="1">
      <w:start w:val="1"/>
      <w:numFmt w:val="lowerRoman"/>
      <w:lvlText w:val="%9."/>
      <w:lvlJc w:val="right"/>
      <w:pPr>
        <w:ind w:left="6480" w:hanging="180"/>
      </w:pPr>
    </w:lvl>
  </w:abstractNum>
  <w:abstractNum w:abstractNumId="32">
    <w:nsid w:val="502A26EE"/>
    <w:multiLevelType w:val="hybridMultilevel"/>
    <w:tmpl w:val="52C4A580"/>
    <w:lvl w:ilvl="0" w:tplc="B59C9C50">
      <w:start w:val="1"/>
      <w:numFmt w:val="bullet"/>
      <w:lvlText w:val=""/>
      <w:lvlJc w:val="left"/>
      <w:pPr>
        <w:ind w:left="720" w:hanging="360"/>
      </w:pPr>
      <w:rPr>
        <w:rFonts w:ascii="Symbol" w:hAnsi="Symbol" w:hint="default"/>
      </w:rPr>
    </w:lvl>
    <w:lvl w:ilvl="1" w:tplc="55AE7A14" w:tentative="1">
      <w:start w:val="1"/>
      <w:numFmt w:val="bullet"/>
      <w:lvlText w:val="o"/>
      <w:lvlJc w:val="left"/>
      <w:pPr>
        <w:ind w:left="1440" w:hanging="360"/>
      </w:pPr>
      <w:rPr>
        <w:rFonts w:ascii="Courier New" w:hAnsi="Courier New" w:cs="Courier New" w:hint="default"/>
      </w:rPr>
    </w:lvl>
    <w:lvl w:ilvl="2" w:tplc="EE806ADE" w:tentative="1">
      <w:start w:val="1"/>
      <w:numFmt w:val="bullet"/>
      <w:lvlText w:val=""/>
      <w:lvlJc w:val="left"/>
      <w:pPr>
        <w:ind w:left="2160" w:hanging="360"/>
      </w:pPr>
      <w:rPr>
        <w:rFonts w:ascii="Wingdings" w:hAnsi="Wingdings" w:hint="default"/>
      </w:rPr>
    </w:lvl>
    <w:lvl w:ilvl="3" w:tplc="534E6876" w:tentative="1">
      <w:start w:val="1"/>
      <w:numFmt w:val="bullet"/>
      <w:lvlText w:val=""/>
      <w:lvlJc w:val="left"/>
      <w:pPr>
        <w:ind w:left="2880" w:hanging="360"/>
      </w:pPr>
      <w:rPr>
        <w:rFonts w:ascii="Symbol" w:hAnsi="Symbol" w:hint="default"/>
      </w:rPr>
    </w:lvl>
    <w:lvl w:ilvl="4" w:tplc="D4541FB6" w:tentative="1">
      <w:start w:val="1"/>
      <w:numFmt w:val="bullet"/>
      <w:lvlText w:val="o"/>
      <w:lvlJc w:val="left"/>
      <w:pPr>
        <w:ind w:left="3600" w:hanging="360"/>
      </w:pPr>
      <w:rPr>
        <w:rFonts w:ascii="Courier New" w:hAnsi="Courier New" w:cs="Courier New" w:hint="default"/>
      </w:rPr>
    </w:lvl>
    <w:lvl w:ilvl="5" w:tplc="D3DC5EDE" w:tentative="1">
      <w:start w:val="1"/>
      <w:numFmt w:val="bullet"/>
      <w:lvlText w:val=""/>
      <w:lvlJc w:val="left"/>
      <w:pPr>
        <w:ind w:left="4320" w:hanging="360"/>
      </w:pPr>
      <w:rPr>
        <w:rFonts w:ascii="Wingdings" w:hAnsi="Wingdings" w:hint="default"/>
      </w:rPr>
    </w:lvl>
    <w:lvl w:ilvl="6" w:tplc="FB72EC86" w:tentative="1">
      <w:start w:val="1"/>
      <w:numFmt w:val="bullet"/>
      <w:lvlText w:val=""/>
      <w:lvlJc w:val="left"/>
      <w:pPr>
        <w:ind w:left="5040" w:hanging="360"/>
      </w:pPr>
      <w:rPr>
        <w:rFonts w:ascii="Symbol" w:hAnsi="Symbol" w:hint="default"/>
      </w:rPr>
    </w:lvl>
    <w:lvl w:ilvl="7" w:tplc="777073A0" w:tentative="1">
      <w:start w:val="1"/>
      <w:numFmt w:val="bullet"/>
      <w:lvlText w:val="o"/>
      <w:lvlJc w:val="left"/>
      <w:pPr>
        <w:ind w:left="5760" w:hanging="360"/>
      </w:pPr>
      <w:rPr>
        <w:rFonts w:ascii="Courier New" w:hAnsi="Courier New" w:cs="Courier New" w:hint="default"/>
      </w:rPr>
    </w:lvl>
    <w:lvl w:ilvl="8" w:tplc="2DAA3680" w:tentative="1">
      <w:start w:val="1"/>
      <w:numFmt w:val="bullet"/>
      <w:lvlText w:val=""/>
      <w:lvlJc w:val="left"/>
      <w:pPr>
        <w:ind w:left="6480" w:hanging="360"/>
      </w:pPr>
      <w:rPr>
        <w:rFonts w:ascii="Wingdings" w:hAnsi="Wingdings" w:hint="default"/>
      </w:rPr>
    </w:lvl>
  </w:abstractNum>
  <w:abstractNum w:abstractNumId="33">
    <w:nsid w:val="586F5F05"/>
    <w:multiLevelType w:val="hybridMultilevel"/>
    <w:tmpl w:val="0B4824A4"/>
    <w:lvl w:ilvl="0" w:tplc="5560C5EE">
      <w:start w:val="1"/>
      <w:numFmt w:val="bullet"/>
      <w:lvlText w:val=""/>
      <w:lvlJc w:val="left"/>
      <w:pPr>
        <w:ind w:left="720" w:hanging="360"/>
      </w:pPr>
      <w:rPr>
        <w:rFonts w:ascii="Symbol" w:hAnsi="Symbol" w:hint="default"/>
      </w:rPr>
    </w:lvl>
    <w:lvl w:ilvl="1" w:tplc="AEF4518A" w:tentative="1">
      <w:start w:val="1"/>
      <w:numFmt w:val="bullet"/>
      <w:lvlText w:val="o"/>
      <w:lvlJc w:val="left"/>
      <w:pPr>
        <w:ind w:left="1440" w:hanging="360"/>
      </w:pPr>
      <w:rPr>
        <w:rFonts w:ascii="Courier New" w:hAnsi="Courier New" w:cs="Courier New" w:hint="default"/>
      </w:rPr>
    </w:lvl>
    <w:lvl w:ilvl="2" w:tplc="7474EB9A" w:tentative="1">
      <w:start w:val="1"/>
      <w:numFmt w:val="bullet"/>
      <w:lvlText w:val=""/>
      <w:lvlJc w:val="left"/>
      <w:pPr>
        <w:ind w:left="2160" w:hanging="360"/>
      </w:pPr>
      <w:rPr>
        <w:rFonts w:ascii="Wingdings" w:hAnsi="Wingdings" w:hint="default"/>
      </w:rPr>
    </w:lvl>
    <w:lvl w:ilvl="3" w:tplc="002A8E5C" w:tentative="1">
      <w:start w:val="1"/>
      <w:numFmt w:val="bullet"/>
      <w:lvlText w:val=""/>
      <w:lvlJc w:val="left"/>
      <w:pPr>
        <w:ind w:left="2880" w:hanging="360"/>
      </w:pPr>
      <w:rPr>
        <w:rFonts w:ascii="Symbol" w:hAnsi="Symbol" w:hint="default"/>
      </w:rPr>
    </w:lvl>
    <w:lvl w:ilvl="4" w:tplc="D862C1A0" w:tentative="1">
      <w:start w:val="1"/>
      <w:numFmt w:val="bullet"/>
      <w:lvlText w:val="o"/>
      <w:lvlJc w:val="left"/>
      <w:pPr>
        <w:ind w:left="3600" w:hanging="360"/>
      </w:pPr>
      <w:rPr>
        <w:rFonts w:ascii="Courier New" w:hAnsi="Courier New" w:cs="Courier New" w:hint="default"/>
      </w:rPr>
    </w:lvl>
    <w:lvl w:ilvl="5" w:tplc="AB3A677A" w:tentative="1">
      <w:start w:val="1"/>
      <w:numFmt w:val="bullet"/>
      <w:lvlText w:val=""/>
      <w:lvlJc w:val="left"/>
      <w:pPr>
        <w:ind w:left="4320" w:hanging="360"/>
      </w:pPr>
      <w:rPr>
        <w:rFonts w:ascii="Wingdings" w:hAnsi="Wingdings" w:hint="default"/>
      </w:rPr>
    </w:lvl>
    <w:lvl w:ilvl="6" w:tplc="36002052" w:tentative="1">
      <w:start w:val="1"/>
      <w:numFmt w:val="bullet"/>
      <w:lvlText w:val=""/>
      <w:lvlJc w:val="left"/>
      <w:pPr>
        <w:ind w:left="5040" w:hanging="360"/>
      </w:pPr>
      <w:rPr>
        <w:rFonts w:ascii="Symbol" w:hAnsi="Symbol" w:hint="default"/>
      </w:rPr>
    </w:lvl>
    <w:lvl w:ilvl="7" w:tplc="2EA260AA" w:tentative="1">
      <w:start w:val="1"/>
      <w:numFmt w:val="bullet"/>
      <w:lvlText w:val="o"/>
      <w:lvlJc w:val="left"/>
      <w:pPr>
        <w:ind w:left="5760" w:hanging="360"/>
      </w:pPr>
      <w:rPr>
        <w:rFonts w:ascii="Courier New" w:hAnsi="Courier New" w:cs="Courier New" w:hint="default"/>
      </w:rPr>
    </w:lvl>
    <w:lvl w:ilvl="8" w:tplc="D3783252" w:tentative="1">
      <w:start w:val="1"/>
      <w:numFmt w:val="bullet"/>
      <w:lvlText w:val=""/>
      <w:lvlJc w:val="left"/>
      <w:pPr>
        <w:ind w:left="6480" w:hanging="360"/>
      </w:pPr>
      <w:rPr>
        <w:rFonts w:ascii="Wingdings" w:hAnsi="Wingdings" w:hint="default"/>
      </w:rPr>
    </w:lvl>
  </w:abstractNum>
  <w:abstractNum w:abstractNumId="34">
    <w:nsid w:val="5B285918"/>
    <w:multiLevelType w:val="multilevel"/>
    <w:tmpl w:val="4BAC8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7F61137"/>
    <w:multiLevelType w:val="hybridMultilevel"/>
    <w:tmpl w:val="6D920D0C"/>
    <w:lvl w:ilvl="0" w:tplc="96689AE4">
      <w:start w:val="1"/>
      <w:numFmt w:val="bullet"/>
      <w:lvlText w:val=""/>
      <w:lvlJc w:val="left"/>
      <w:pPr>
        <w:ind w:left="720" w:hanging="360"/>
      </w:pPr>
      <w:rPr>
        <w:rFonts w:ascii="Wingdings" w:hAnsi="Wingdings" w:hint="default"/>
        <w:color w:val="CC0000"/>
      </w:rPr>
    </w:lvl>
    <w:lvl w:ilvl="1" w:tplc="83DAA1DC" w:tentative="1">
      <w:start w:val="1"/>
      <w:numFmt w:val="bullet"/>
      <w:lvlText w:val="o"/>
      <w:lvlJc w:val="left"/>
      <w:pPr>
        <w:ind w:left="1440" w:hanging="360"/>
      </w:pPr>
      <w:rPr>
        <w:rFonts w:ascii="Courier New" w:hAnsi="Courier New" w:cs="Calibri" w:hint="default"/>
      </w:rPr>
    </w:lvl>
    <w:lvl w:ilvl="2" w:tplc="1DBABA78" w:tentative="1">
      <w:start w:val="1"/>
      <w:numFmt w:val="bullet"/>
      <w:lvlText w:val=""/>
      <w:lvlJc w:val="left"/>
      <w:pPr>
        <w:ind w:left="2160" w:hanging="360"/>
      </w:pPr>
      <w:rPr>
        <w:rFonts w:ascii="Wingdings" w:hAnsi="Wingdings" w:hint="default"/>
      </w:rPr>
    </w:lvl>
    <w:lvl w:ilvl="3" w:tplc="44224FB8" w:tentative="1">
      <w:start w:val="1"/>
      <w:numFmt w:val="bullet"/>
      <w:lvlText w:val=""/>
      <w:lvlJc w:val="left"/>
      <w:pPr>
        <w:ind w:left="2880" w:hanging="360"/>
      </w:pPr>
      <w:rPr>
        <w:rFonts w:ascii="Symbol" w:hAnsi="Symbol" w:hint="default"/>
      </w:rPr>
    </w:lvl>
    <w:lvl w:ilvl="4" w:tplc="C98EC798" w:tentative="1">
      <w:start w:val="1"/>
      <w:numFmt w:val="bullet"/>
      <w:lvlText w:val="o"/>
      <w:lvlJc w:val="left"/>
      <w:pPr>
        <w:ind w:left="3600" w:hanging="360"/>
      </w:pPr>
      <w:rPr>
        <w:rFonts w:ascii="Courier New" w:hAnsi="Courier New" w:cs="Calibri" w:hint="default"/>
      </w:rPr>
    </w:lvl>
    <w:lvl w:ilvl="5" w:tplc="AA26F742" w:tentative="1">
      <w:start w:val="1"/>
      <w:numFmt w:val="bullet"/>
      <w:lvlText w:val=""/>
      <w:lvlJc w:val="left"/>
      <w:pPr>
        <w:ind w:left="4320" w:hanging="360"/>
      </w:pPr>
      <w:rPr>
        <w:rFonts w:ascii="Wingdings" w:hAnsi="Wingdings" w:hint="default"/>
      </w:rPr>
    </w:lvl>
    <w:lvl w:ilvl="6" w:tplc="6B644D06" w:tentative="1">
      <w:start w:val="1"/>
      <w:numFmt w:val="bullet"/>
      <w:lvlText w:val=""/>
      <w:lvlJc w:val="left"/>
      <w:pPr>
        <w:ind w:left="5040" w:hanging="360"/>
      </w:pPr>
      <w:rPr>
        <w:rFonts w:ascii="Symbol" w:hAnsi="Symbol" w:hint="default"/>
      </w:rPr>
    </w:lvl>
    <w:lvl w:ilvl="7" w:tplc="583A02D0" w:tentative="1">
      <w:start w:val="1"/>
      <w:numFmt w:val="bullet"/>
      <w:lvlText w:val="o"/>
      <w:lvlJc w:val="left"/>
      <w:pPr>
        <w:ind w:left="5760" w:hanging="360"/>
      </w:pPr>
      <w:rPr>
        <w:rFonts w:ascii="Courier New" w:hAnsi="Courier New" w:cs="Calibri" w:hint="default"/>
      </w:rPr>
    </w:lvl>
    <w:lvl w:ilvl="8" w:tplc="4C2A461C" w:tentative="1">
      <w:start w:val="1"/>
      <w:numFmt w:val="bullet"/>
      <w:lvlText w:val=""/>
      <w:lvlJc w:val="left"/>
      <w:pPr>
        <w:ind w:left="6480" w:hanging="360"/>
      </w:pPr>
      <w:rPr>
        <w:rFonts w:ascii="Wingdings" w:hAnsi="Wingdings" w:hint="default"/>
      </w:rPr>
    </w:lvl>
  </w:abstractNum>
  <w:abstractNum w:abstractNumId="36">
    <w:nsid w:val="6BAA19FE"/>
    <w:multiLevelType w:val="hybridMultilevel"/>
    <w:tmpl w:val="98C41770"/>
    <w:lvl w:ilvl="0" w:tplc="44F6F7C0">
      <w:start w:val="1"/>
      <w:numFmt w:val="bullet"/>
      <w:lvlText w:val=""/>
      <w:lvlJc w:val="left"/>
      <w:pPr>
        <w:tabs>
          <w:tab w:val="num" w:pos="720"/>
        </w:tabs>
        <w:ind w:left="720" w:hanging="360"/>
      </w:pPr>
      <w:rPr>
        <w:rFonts w:ascii="Wingdings" w:hAnsi="Wingdings" w:hint="default"/>
        <w:color w:val="CC0000"/>
      </w:rPr>
    </w:lvl>
    <w:lvl w:ilvl="1" w:tplc="1F207D94" w:tentative="1">
      <w:start w:val="1"/>
      <w:numFmt w:val="bullet"/>
      <w:lvlText w:val="o"/>
      <w:lvlJc w:val="left"/>
      <w:pPr>
        <w:tabs>
          <w:tab w:val="num" w:pos="1440"/>
        </w:tabs>
        <w:ind w:left="1440" w:hanging="360"/>
      </w:pPr>
      <w:rPr>
        <w:rFonts w:ascii="Courier New" w:hAnsi="Courier New" w:cs="Calibri" w:hint="default"/>
      </w:rPr>
    </w:lvl>
    <w:lvl w:ilvl="2" w:tplc="0478A914" w:tentative="1">
      <w:start w:val="1"/>
      <w:numFmt w:val="bullet"/>
      <w:lvlText w:val=""/>
      <w:lvlJc w:val="left"/>
      <w:pPr>
        <w:tabs>
          <w:tab w:val="num" w:pos="2160"/>
        </w:tabs>
        <w:ind w:left="2160" w:hanging="360"/>
      </w:pPr>
      <w:rPr>
        <w:rFonts w:ascii="Wingdings" w:hAnsi="Wingdings" w:hint="default"/>
      </w:rPr>
    </w:lvl>
    <w:lvl w:ilvl="3" w:tplc="E7506CDE" w:tentative="1">
      <w:start w:val="1"/>
      <w:numFmt w:val="bullet"/>
      <w:lvlText w:val=""/>
      <w:lvlJc w:val="left"/>
      <w:pPr>
        <w:tabs>
          <w:tab w:val="num" w:pos="2880"/>
        </w:tabs>
        <w:ind w:left="2880" w:hanging="360"/>
      </w:pPr>
      <w:rPr>
        <w:rFonts w:ascii="Symbol" w:hAnsi="Symbol" w:hint="default"/>
      </w:rPr>
    </w:lvl>
    <w:lvl w:ilvl="4" w:tplc="EEB2CFDC" w:tentative="1">
      <w:start w:val="1"/>
      <w:numFmt w:val="bullet"/>
      <w:lvlText w:val="o"/>
      <w:lvlJc w:val="left"/>
      <w:pPr>
        <w:tabs>
          <w:tab w:val="num" w:pos="3600"/>
        </w:tabs>
        <w:ind w:left="3600" w:hanging="360"/>
      </w:pPr>
      <w:rPr>
        <w:rFonts w:ascii="Courier New" w:hAnsi="Courier New" w:cs="Calibri" w:hint="default"/>
      </w:rPr>
    </w:lvl>
    <w:lvl w:ilvl="5" w:tplc="B3F8CADE" w:tentative="1">
      <w:start w:val="1"/>
      <w:numFmt w:val="bullet"/>
      <w:lvlText w:val=""/>
      <w:lvlJc w:val="left"/>
      <w:pPr>
        <w:tabs>
          <w:tab w:val="num" w:pos="4320"/>
        </w:tabs>
        <w:ind w:left="4320" w:hanging="360"/>
      </w:pPr>
      <w:rPr>
        <w:rFonts w:ascii="Wingdings" w:hAnsi="Wingdings" w:hint="default"/>
      </w:rPr>
    </w:lvl>
    <w:lvl w:ilvl="6" w:tplc="3AFC3B30" w:tentative="1">
      <w:start w:val="1"/>
      <w:numFmt w:val="bullet"/>
      <w:lvlText w:val=""/>
      <w:lvlJc w:val="left"/>
      <w:pPr>
        <w:tabs>
          <w:tab w:val="num" w:pos="5040"/>
        </w:tabs>
        <w:ind w:left="5040" w:hanging="360"/>
      </w:pPr>
      <w:rPr>
        <w:rFonts w:ascii="Symbol" w:hAnsi="Symbol" w:hint="default"/>
      </w:rPr>
    </w:lvl>
    <w:lvl w:ilvl="7" w:tplc="2A0085D2" w:tentative="1">
      <w:start w:val="1"/>
      <w:numFmt w:val="bullet"/>
      <w:lvlText w:val="o"/>
      <w:lvlJc w:val="left"/>
      <w:pPr>
        <w:tabs>
          <w:tab w:val="num" w:pos="5760"/>
        </w:tabs>
        <w:ind w:left="5760" w:hanging="360"/>
      </w:pPr>
      <w:rPr>
        <w:rFonts w:ascii="Courier New" w:hAnsi="Courier New" w:cs="Calibri" w:hint="default"/>
      </w:rPr>
    </w:lvl>
    <w:lvl w:ilvl="8" w:tplc="38A43CB2" w:tentative="1">
      <w:start w:val="1"/>
      <w:numFmt w:val="bullet"/>
      <w:lvlText w:val=""/>
      <w:lvlJc w:val="left"/>
      <w:pPr>
        <w:tabs>
          <w:tab w:val="num" w:pos="6480"/>
        </w:tabs>
        <w:ind w:left="6480" w:hanging="360"/>
      </w:pPr>
      <w:rPr>
        <w:rFonts w:ascii="Wingdings" w:hAnsi="Wingdings" w:hint="default"/>
      </w:rPr>
    </w:lvl>
  </w:abstractNum>
  <w:abstractNum w:abstractNumId="37">
    <w:nsid w:val="6C1E7843"/>
    <w:multiLevelType w:val="hybridMultilevel"/>
    <w:tmpl w:val="4C782B5C"/>
    <w:lvl w:ilvl="0" w:tplc="6A083F08">
      <w:start w:val="1"/>
      <w:numFmt w:val="bullet"/>
      <w:lvlText w:val=""/>
      <w:lvlJc w:val="left"/>
      <w:pPr>
        <w:ind w:left="720" w:hanging="360"/>
      </w:pPr>
      <w:rPr>
        <w:rFonts w:ascii="Symbol" w:hAnsi="Symbol" w:hint="default"/>
      </w:rPr>
    </w:lvl>
    <w:lvl w:ilvl="1" w:tplc="6B1A4418" w:tentative="1">
      <w:start w:val="1"/>
      <w:numFmt w:val="bullet"/>
      <w:lvlText w:val="o"/>
      <w:lvlJc w:val="left"/>
      <w:pPr>
        <w:ind w:left="1440" w:hanging="360"/>
      </w:pPr>
      <w:rPr>
        <w:rFonts w:ascii="Courier New" w:hAnsi="Courier New" w:cs="Calibri" w:hint="default"/>
      </w:rPr>
    </w:lvl>
    <w:lvl w:ilvl="2" w:tplc="BC1E81CC" w:tentative="1">
      <w:start w:val="1"/>
      <w:numFmt w:val="bullet"/>
      <w:lvlText w:val=""/>
      <w:lvlJc w:val="left"/>
      <w:pPr>
        <w:ind w:left="2160" w:hanging="360"/>
      </w:pPr>
      <w:rPr>
        <w:rFonts w:ascii="Wingdings" w:hAnsi="Wingdings" w:hint="default"/>
      </w:rPr>
    </w:lvl>
    <w:lvl w:ilvl="3" w:tplc="0652C47A" w:tentative="1">
      <w:start w:val="1"/>
      <w:numFmt w:val="bullet"/>
      <w:lvlText w:val=""/>
      <w:lvlJc w:val="left"/>
      <w:pPr>
        <w:ind w:left="2880" w:hanging="360"/>
      </w:pPr>
      <w:rPr>
        <w:rFonts w:ascii="Symbol" w:hAnsi="Symbol" w:hint="default"/>
      </w:rPr>
    </w:lvl>
    <w:lvl w:ilvl="4" w:tplc="375C525A" w:tentative="1">
      <w:start w:val="1"/>
      <w:numFmt w:val="bullet"/>
      <w:lvlText w:val="o"/>
      <w:lvlJc w:val="left"/>
      <w:pPr>
        <w:ind w:left="3600" w:hanging="360"/>
      </w:pPr>
      <w:rPr>
        <w:rFonts w:ascii="Courier New" w:hAnsi="Courier New" w:cs="Calibri" w:hint="default"/>
      </w:rPr>
    </w:lvl>
    <w:lvl w:ilvl="5" w:tplc="B1C6A488" w:tentative="1">
      <w:start w:val="1"/>
      <w:numFmt w:val="bullet"/>
      <w:lvlText w:val=""/>
      <w:lvlJc w:val="left"/>
      <w:pPr>
        <w:ind w:left="4320" w:hanging="360"/>
      </w:pPr>
      <w:rPr>
        <w:rFonts w:ascii="Wingdings" w:hAnsi="Wingdings" w:hint="default"/>
      </w:rPr>
    </w:lvl>
    <w:lvl w:ilvl="6" w:tplc="94A27CAA" w:tentative="1">
      <w:start w:val="1"/>
      <w:numFmt w:val="bullet"/>
      <w:lvlText w:val=""/>
      <w:lvlJc w:val="left"/>
      <w:pPr>
        <w:ind w:left="5040" w:hanging="360"/>
      </w:pPr>
      <w:rPr>
        <w:rFonts w:ascii="Symbol" w:hAnsi="Symbol" w:hint="default"/>
      </w:rPr>
    </w:lvl>
    <w:lvl w:ilvl="7" w:tplc="2762437A" w:tentative="1">
      <w:start w:val="1"/>
      <w:numFmt w:val="bullet"/>
      <w:lvlText w:val="o"/>
      <w:lvlJc w:val="left"/>
      <w:pPr>
        <w:ind w:left="5760" w:hanging="360"/>
      </w:pPr>
      <w:rPr>
        <w:rFonts w:ascii="Courier New" w:hAnsi="Courier New" w:cs="Calibri" w:hint="default"/>
      </w:rPr>
    </w:lvl>
    <w:lvl w:ilvl="8" w:tplc="F9A26938" w:tentative="1">
      <w:start w:val="1"/>
      <w:numFmt w:val="bullet"/>
      <w:lvlText w:val=""/>
      <w:lvlJc w:val="left"/>
      <w:pPr>
        <w:ind w:left="6480" w:hanging="360"/>
      </w:pPr>
      <w:rPr>
        <w:rFonts w:ascii="Wingdings" w:hAnsi="Wingdings" w:hint="default"/>
      </w:rPr>
    </w:lvl>
  </w:abstractNum>
  <w:abstractNum w:abstractNumId="38">
    <w:nsid w:val="6C7B6FF1"/>
    <w:multiLevelType w:val="hybridMultilevel"/>
    <w:tmpl w:val="652A7D88"/>
    <w:lvl w:ilvl="0" w:tplc="048CE730">
      <w:start w:val="1"/>
      <w:numFmt w:val="bullet"/>
      <w:lvlText w:val=""/>
      <w:lvlJc w:val="left"/>
      <w:pPr>
        <w:tabs>
          <w:tab w:val="num" w:pos="720"/>
        </w:tabs>
        <w:ind w:left="720" w:hanging="360"/>
      </w:pPr>
      <w:rPr>
        <w:rFonts w:ascii="Symbol" w:hAnsi="Symbol" w:hint="default"/>
      </w:rPr>
    </w:lvl>
    <w:lvl w:ilvl="1" w:tplc="CEC6129E" w:tentative="1">
      <w:start w:val="1"/>
      <w:numFmt w:val="bullet"/>
      <w:lvlText w:val="o"/>
      <w:lvlJc w:val="left"/>
      <w:pPr>
        <w:tabs>
          <w:tab w:val="num" w:pos="1440"/>
        </w:tabs>
        <w:ind w:left="1440" w:hanging="360"/>
      </w:pPr>
      <w:rPr>
        <w:rFonts w:ascii="Courier New" w:hAnsi="Courier New" w:cs="Calibri" w:hint="default"/>
      </w:rPr>
    </w:lvl>
    <w:lvl w:ilvl="2" w:tplc="9E6412F8" w:tentative="1">
      <w:start w:val="1"/>
      <w:numFmt w:val="bullet"/>
      <w:lvlText w:val=""/>
      <w:lvlJc w:val="left"/>
      <w:pPr>
        <w:tabs>
          <w:tab w:val="num" w:pos="2160"/>
        </w:tabs>
        <w:ind w:left="2160" w:hanging="360"/>
      </w:pPr>
      <w:rPr>
        <w:rFonts w:ascii="Wingdings" w:hAnsi="Wingdings" w:hint="default"/>
      </w:rPr>
    </w:lvl>
    <w:lvl w:ilvl="3" w:tplc="F9BA12FC" w:tentative="1">
      <w:start w:val="1"/>
      <w:numFmt w:val="bullet"/>
      <w:lvlText w:val=""/>
      <w:lvlJc w:val="left"/>
      <w:pPr>
        <w:tabs>
          <w:tab w:val="num" w:pos="2880"/>
        </w:tabs>
        <w:ind w:left="2880" w:hanging="360"/>
      </w:pPr>
      <w:rPr>
        <w:rFonts w:ascii="Symbol" w:hAnsi="Symbol" w:hint="default"/>
      </w:rPr>
    </w:lvl>
    <w:lvl w:ilvl="4" w:tplc="B4F46B00" w:tentative="1">
      <w:start w:val="1"/>
      <w:numFmt w:val="bullet"/>
      <w:lvlText w:val="o"/>
      <w:lvlJc w:val="left"/>
      <w:pPr>
        <w:tabs>
          <w:tab w:val="num" w:pos="3600"/>
        </w:tabs>
        <w:ind w:left="3600" w:hanging="360"/>
      </w:pPr>
      <w:rPr>
        <w:rFonts w:ascii="Courier New" w:hAnsi="Courier New" w:cs="Calibri" w:hint="default"/>
      </w:rPr>
    </w:lvl>
    <w:lvl w:ilvl="5" w:tplc="81541C0E" w:tentative="1">
      <w:start w:val="1"/>
      <w:numFmt w:val="bullet"/>
      <w:lvlText w:val=""/>
      <w:lvlJc w:val="left"/>
      <w:pPr>
        <w:tabs>
          <w:tab w:val="num" w:pos="4320"/>
        </w:tabs>
        <w:ind w:left="4320" w:hanging="360"/>
      </w:pPr>
      <w:rPr>
        <w:rFonts w:ascii="Wingdings" w:hAnsi="Wingdings" w:hint="default"/>
      </w:rPr>
    </w:lvl>
    <w:lvl w:ilvl="6" w:tplc="A752A6D4" w:tentative="1">
      <w:start w:val="1"/>
      <w:numFmt w:val="bullet"/>
      <w:lvlText w:val=""/>
      <w:lvlJc w:val="left"/>
      <w:pPr>
        <w:tabs>
          <w:tab w:val="num" w:pos="5040"/>
        </w:tabs>
        <w:ind w:left="5040" w:hanging="360"/>
      </w:pPr>
      <w:rPr>
        <w:rFonts w:ascii="Symbol" w:hAnsi="Symbol" w:hint="default"/>
      </w:rPr>
    </w:lvl>
    <w:lvl w:ilvl="7" w:tplc="A36C10B0" w:tentative="1">
      <w:start w:val="1"/>
      <w:numFmt w:val="bullet"/>
      <w:lvlText w:val="o"/>
      <w:lvlJc w:val="left"/>
      <w:pPr>
        <w:tabs>
          <w:tab w:val="num" w:pos="5760"/>
        </w:tabs>
        <w:ind w:left="5760" w:hanging="360"/>
      </w:pPr>
      <w:rPr>
        <w:rFonts w:ascii="Courier New" w:hAnsi="Courier New" w:cs="Calibri" w:hint="default"/>
      </w:rPr>
    </w:lvl>
    <w:lvl w:ilvl="8" w:tplc="89C02F08" w:tentative="1">
      <w:start w:val="1"/>
      <w:numFmt w:val="bullet"/>
      <w:lvlText w:val=""/>
      <w:lvlJc w:val="left"/>
      <w:pPr>
        <w:tabs>
          <w:tab w:val="num" w:pos="6480"/>
        </w:tabs>
        <w:ind w:left="6480" w:hanging="360"/>
      </w:pPr>
      <w:rPr>
        <w:rFonts w:ascii="Wingdings" w:hAnsi="Wingdings" w:hint="default"/>
      </w:rPr>
    </w:lvl>
  </w:abstractNum>
  <w:abstractNum w:abstractNumId="39">
    <w:nsid w:val="72B7361D"/>
    <w:multiLevelType w:val="hybridMultilevel"/>
    <w:tmpl w:val="07C6955C"/>
    <w:lvl w:ilvl="0" w:tplc="BD68F28E">
      <w:numFmt w:val="bullet"/>
      <w:lvlText w:val="-"/>
      <w:lvlJc w:val="left"/>
      <w:pPr>
        <w:ind w:left="720" w:hanging="360"/>
      </w:pPr>
      <w:rPr>
        <w:rFonts w:ascii="Calibri" w:eastAsia="SimSun" w:hAnsi="Calibri" w:cs="Symbol" w:hint="default"/>
      </w:rPr>
    </w:lvl>
    <w:lvl w:ilvl="1" w:tplc="D51AC2CC" w:tentative="1">
      <w:start w:val="1"/>
      <w:numFmt w:val="bullet"/>
      <w:lvlText w:val="o"/>
      <w:lvlJc w:val="left"/>
      <w:pPr>
        <w:ind w:left="1440" w:hanging="360"/>
      </w:pPr>
      <w:rPr>
        <w:rFonts w:ascii="Courier New" w:hAnsi="Courier New" w:cs="Calibri" w:hint="default"/>
      </w:rPr>
    </w:lvl>
    <w:lvl w:ilvl="2" w:tplc="C608B6B6" w:tentative="1">
      <w:start w:val="1"/>
      <w:numFmt w:val="bullet"/>
      <w:lvlText w:val=""/>
      <w:lvlJc w:val="left"/>
      <w:pPr>
        <w:ind w:left="2160" w:hanging="360"/>
      </w:pPr>
      <w:rPr>
        <w:rFonts w:ascii="Wingdings" w:hAnsi="Wingdings" w:hint="default"/>
      </w:rPr>
    </w:lvl>
    <w:lvl w:ilvl="3" w:tplc="EFD20738" w:tentative="1">
      <w:start w:val="1"/>
      <w:numFmt w:val="bullet"/>
      <w:lvlText w:val=""/>
      <w:lvlJc w:val="left"/>
      <w:pPr>
        <w:ind w:left="2880" w:hanging="360"/>
      </w:pPr>
      <w:rPr>
        <w:rFonts w:ascii="Symbol" w:hAnsi="Symbol" w:hint="default"/>
      </w:rPr>
    </w:lvl>
    <w:lvl w:ilvl="4" w:tplc="71E6FB5C" w:tentative="1">
      <w:start w:val="1"/>
      <w:numFmt w:val="bullet"/>
      <w:lvlText w:val="o"/>
      <w:lvlJc w:val="left"/>
      <w:pPr>
        <w:ind w:left="3600" w:hanging="360"/>
      </w:pPr>
      <w:rPr>
        <w:rFonts w:ascii="Courier New" w:hAnsi="Courier New" w:cs="Calibri" w:hint="default"/>
      </w:rPr>
    </w:lvl>
    <w:lvl w:ilvl="5" w:tplc="93907FCA" w:tentative="1">
      <w:start w:val="1"/>
      <w:numFmt w:val="bullet"/>
      <w:lvlText w:val=""/>
      <w:lvlJc w:val="left"/>
      <w:pPr>
        <w:ind w:left="4320" w:hanging="360"/>
      </w:pPr>
      <w:rPr>
        <w:rFonts w:ascii="Wingdings" w:hAnsi="Wingdings" w:hint="default"/>
      </w:rPr>
    </w:lvl>
    <w:lvl w:ilvl="6" w:tplc="EF3A35CC" w:tentative="1">
      <w:start w:val="1"/>
      <w:numFmt w:val="bullet"/>
      <w:lvlText w:val=""/>
      <w:lvlJc w:val="left"/>
      <w:pPr>
        <w:ind w:left="5040" w:hanging="360"/>
      </w:pPr>
      <w:rPr>
        <w:rFonts w:ascii="Symbol" w:hAnsi="Symbol" w:hint="default"/>
      </w:rPr>
    </w:lvl>
    <w:lvl w:ilvl="7" w:tplc="1FDCA702" w:tentative="1">
      <w:start w:val="1"/>
      <w:numFmt w:val="bullet"/>
      <w:lvlText w:val="o"/>
      <w:lvlJc w:val="left"/>
      <w:pPr>
        <w:ind w:left="5760" w:hanging="360"/>
      </w:pPr>
      <w:rPr>
        <w:rFonts w:ascii="Courier New" w:hAnsi="Courier New" w:cs="Calibri" w:hint="default"/>
      </w:rPr>
    </w:lvl>
    <w:lvl w:ilvl="8" w:tplc="799E3120" w:tentative="1">
      <w:start w:val="1"/>
      <w:numFmt w:val="bullet"/>
      <w:lvlText w:val=""/>
      <w:lvlJc w:val="left"/>
      <w:pPr>
        <w:ind w:left="6480" w:hanging="360"/>
      </w:pPr>
      <w:rPr>
        <w:rFonts w:ascii="Wingdings" w:hAnsi="Wingdings" w:hint="default"/>
      </w:rPr>
    </w:lvl>
  </w:abstractNum>
  <w:abstractNum w:abstractNumId="40">
    <w:nsid w:val="735D1295"/>
    <w:multiLevelType w:val="hybridMultilevel"/>
    <w:tmpl w:val="17E070E2"/>
    <w:lvl w:ilvl="0" w:tplc="DCFAF894">
      <w:numFmt w:val="bullet"/>
      <w:lvlText w:val="-"/>
      <w:lvlJc w:val="left"/>
      <w:pPr>
        <w:ind w:left="720" w:hanging="360"/>
      </w:pPr>
      <w:rPr>
        <w:rFonts w:ascii="Calibri" w:eastAsia="SimSun" w:hAnsi="Calibri" w:cs="Symbol" w:hint="default"/>
      </w:rPr>
    </w:lvl>
    <w:lvl w:ilvl="1" w:tplc="E3C4711A">
      <w:start w:val="1"/>
      <w:numFmt w:val="bullet"/>
      <w:lvlText w:val="o"/>
      <w:lvlJc w:val="left"/>
      <w:pPr>
        <w:ind w:left="1440" w:hanging="360"/>
      </w:pPr>
      <w:rPr>
        <w:rFonts w:ascii="Courier New" w:hAnsi="Courier New" w:cs="Calibri" w:hint="default"/>
      </w:rPr>
    </w:lvl>
    <w:lvl w:ilvl="2" w:tplc="55587252" w:tentative="1">
      <w:start w:val="1"/>
      <w:numFmt w:val="bullet"/>
      <w:lvlText w:val=""/>
      <w:lvlJc w:val="left"/>
      <w:pPr>
        <w:ind w:left="2160" w:hanging="360"/>
      </w:pPr>
      <w:rPr>
        <w:rFonts w:ascii="Wingdings" w:hAnsi="Wingdings" w:hint="default"/>
      </w:rPr>
    </w:lvl>
    <w:lvl w:ilvl="3" w:tplc="391E97AE" w:tentative="1">
      <w:start w:val="1"/>
      <w:numFmt w:val="bullet"/>
      <w:lvlText w:val=""/>
      <w:lvlJc w:val="left"/>
      <w:pPr>
        <w:ind w:left="2880" w:hanging="360"/>
      </w:pPr>
      <w:rPr>
        <w:rFonts w:ascii="Symbol" w:hAnsi="Symbol" w:hint="default"/>
      </w:rPr>
    </w:lvl>
    <w:lvl w:ilvl="4" w:tplc="857C74EC" w:tentative="1">
      <w:start w:val="1"/>
      <w:numFmt w:val="bullet"/>
      <w:lvlText w:val="o"/>
      <w:lvlJc w:val="left"/>
      <w:pPr>
        <w:ind w:left="3600" w:hanging="360"/>
      </w:pPr>
      <w:rPr>
        <w:rFonts w:ascii="Courier New" w:hAnsi="Courier New" w:cs="Calibri" w:hint="default"/>
      </w:rPr>
    </w:lvl>
    <w:lvl w:ilvl="5" w:tplc="260052B8" w:tentative="1">
      <w:start w:val="1"/>
      <w:numFmt w:val="bullet"/>
      <w:lvlText w:val=""/>
      <w:lvlJc w:val="left"/>
      <w:pPr>
        <w:ind w:left="4320" w:hanging="360"/>
      </w:pPr>
      <w:rPr>
        <w:rFonts w:ascii="Wingdings" w:hAnsi="Wingdings" w:hint="default"/>
      </w:rPr>
    </w:lvl>
    <w:lvl w:ilvl="6" w:tplc="E620E9EC" w:tentative="1">
      <w:start w:val="1"/>
      <w:numFmt w:val="bullet"/>
      <w:lvlText w:val=""/>
      <w:lvlJc w:val="left"/>
      <w:pPr>
        <w:ind w:left="5040" w:hanging="360"/>
      </w:pPr>
      <w:rPr>
        <w:rFonts w:ascii="Symbol" w:hAnsi="Symbol" w:hint="default"/>
      </w:rPr>
    </w:lvl>
    <w:lvl w:ilvl="7" w:tplc="91F4B642" w:tentative="1">
      <w:start w:val="1"/>
      <w:numFmt w:val="bullet"/>
      <w:lvlText w:val="o"/>
      <w:lvlJc w:val="left"/>
      <w:pPr>
        <w:ind w:left="5760" w:hanging="360"/>
      </w:pPr>
      <w:rPr>
        <w:rFonts w:ascii="Courier New" w:hAnsi="Courier New" w:cs="Calibri" w:hint="default"/>
      </w:rPr>
    </w:lvl>
    <w:lvl w:ilvl="8" w:tplc="B9963816" w:tentative="1">
      <w:start w:val="1"/>
      <w:numFmt w:val="bullet"/>
      <w:lvlText w:val=""/>
      <w:lvlJc w:val="left"/>
      <w:pPr>
        <w:ind w:left="6480" w:hanging="360"/>
      </w:pPr>
      <w:rPr>
        <w:rFonts w:ascii="Wingdings" w:hAnsi="Wingdings" w:hint="default"/>
      </w:rPr>
    </w:lvl>
  </w:abstractNum>
  <w:abstractNum w:abstractNumId="41">
    <w:nsid w:val="73C47BED"/>
    <w:multiLevelType w:val="hybridMultilevel"/>
    <w:tmpl w:val="072CA682"/>
    <w:lvl w:ilvl="0" w:tplc="ADE0D854">
      <w:start w:val="1"/>
      <w:numFmt w:val="bullet"/>
      <w:lvlText w:val=""/>
      <w:lvlJc w:val="left"/>
      <w:pPr>
        <w:ind w:left="720" w:hanging="360"/>
      </w:pPr>
      <w:rPr>
        <w:rFonts w:ascii="Symbol" w:hAnsi="Symbol" w:hint="default"/>
        <w:color w:val="CC0000"/>
      </w:rPr>
    </w:lvl>
    <w:lvl w:ilvl="1" w:tplc="BA1EC022" w:tentative="1">
      <w:start w:val="1"/>
      <w:numFmt w:val="bullet"/>
      <w:lvlText w:val="o"/>
      <w:lvlJc w:val="left"/>
      <w:pPr>
        <w:ind w:left="1440" w:hanging="360"/>
      </w:pPr>
      <w:rPr>
        <w:rFonts w:ascii="Courier New" w:hAnsi="Courier New" w:cs="Calibri" w:hint="default"/>
      </w:rPr>
    </w:lvl>
    <w:lvl w:ilvl="2" w:tplc="71AA2266" w:tentative="1">
      <w:start w:val="1"/>
      <w:numFmt w:val="bullet"/>
      <w:lvlText w:val=""/>
      <w:lvlJc w:val="left"/>
      <w:pPr>
        <w:ind w:left="2160" w:hanging="360"/>
      </w:pPr>
      <w:rPr>
        <w:rFonts w:ascii="Wingdings" w:hAnsi="Wingdings" w:hint="default"/>
      </w:rPr>
    </w:lvl>
    <w:lvl w:ilvl="3" w:tplc="28E06722" w:tentative="1">
      <w:start w:val="1"/>
      <w:numFmt w:val="bullet"/>
      <w:lvlText w:val=""/>
      <w:lvlJc w:val="left"/>
      <w:pPr>
        <w:ind w:left="2880" w:hanging="360"/>
      </w:pPr>
      <w:rPr>
        <w:rFonts w:ascii="Symbol" w:hAnsi="Symbol" w:hint="default"/>
      </w:rPr>
    </w:lvl>
    <w:lvl w:ilvl="4" w:tplc="FE721788" w:tentative="1">
      <w:start w:val="1"/>
      <w:numFmt w:val="bullet"/>
      <w:lvlText w:val="o"/>
      <w:lvlJc w:val="left"/>
      <w:pPr>
        <w:ind w:left="3600" w:hanging="360"/>
      </w:pPr>
      <w:rPr>
        <w:rFonts w:ascii="Courier New" w:hAnsi="Courier New" w:cs="Calibri" w:hint="default"/>
      </w:rPr>
    </w:lvl>
    <w:lvl w:ilvl="5" w:tplc="3C08809C" w:tentative="1">
      <w:start w:val="1"/>
      <w:numFmt w:val="bullet"/>
      <w:lvlText w:val=""/>
      <w:lvlJc w:val="left"/>
      <w:pPr>
        <w:ind w:left="4320" w:hanging="360"/>
      </w:pPr>
      <w:rPr>
        <w:rFonts w:ascii="Wingdings" w:hAnsi="Wingdings" w:hint="default"/>
      </w:rPr>
    </w:lvl>
    <w:lvl w:ilvl="6" w:tplc="55B2F2FE" w:tentative="1">
      <w:start w:val="1"/>
      <w:numFmt w:val="bullet"/>
      <w:lvlText w:val=""/>
      <w:lvlJc w:val="left"/>
      <w:pPr>
        <w:ind w:left="5040" w:hanging="360"/>
      </w:pPr>
      <w:rPr>
        <w:rFonts w:ascii="Symbol" w:hAnsi="Symbol" w:hint="default"/>
      </w:rPr>
    </w:lvl>
    <w:lvl w:ilvl="7" w:tplc="9A8ECC52" w:tentative="1">
      <w:start w:val="1"/>
      <w:numFmt w:val="bullet"/>
      <w:lvlText w:val="o"/>
      <w:lvlJc w:val="left"/>
      <w:pPr>
        <w:ind w:left="5760" w:hanging="360"/>
      </w:pPr>
      <w:rPr>
        <w:rFonts w:ascii="Courier New" w:hAnsi="Courier New" w:cs="Calibri" w:hint="default"/>
      </w:rPr>
    </w:lvl>
    <w:lvl w:ilvl="8" w:tplc="FDD8F328" w:tentative="1">
      <w:start w:val="1"/>
      <w:numFmt w:val="bullet"/>
      <w:lvlText w:val=""/>
      <w:lvlJc w:val="left"/>
      <w:pPr>
        <w:ind w:left="6480" w:hanging="360"/>
      </w:pPr>
      <w:rPr>
        <w:rFonts w:ascii="Wingdings" w:hAnsi="Wingdings" w:hint="default"/>
      </w:rPr>
    </w:lvl>
  </w:abstractNum>
  <w:abstractNum w:abstractNumId="42">
    <w:nsid w:val="7999446D"/>
    <w:multiLevelType w:val="hybridMultilevel"/>
    <w:tmpl w:val="8E3E7E1C"/>
    <w:lvl w:ilvl="0" w:tplc="B748E00A">
      <w:numFmt w:val="bullet"/>
      <w:lvlText w:val="•"/>
      <w:lvlJc w:val="left"/>
      <w:pPr>
        <w:ind w:left="1080" w:hanging="720"/>
      </w:pPr>
      <w:rPr>
        <w:rFonts w:ascii="Calibri" w:eastAsia="SimSun" w:hAnsi="Calibri" w:cs="Times New Roman" w:hint="default"/>
      </w:rPr>
    </w:lvl>
    <w:lvl w:ilvl="1" w:tplc="65B40E78">
      <w:start w:val="1"/>
      <w:numFmt w:val="bullet"/>
      <w:lvlText w:val="o"/>
      <w:lvlJc w:val="left"/>
      <w:pPr>
        <w:ind w:left="1440" w:hanging="360"/>
      </w:pPr>
      <w:rPr>
        <w:rFonts w:ascii="Courier New" w:hAnsi="Courier New" w:cs="Courier New" w:hint="default"/>
      </w:rPr>
    </w:lvl>
    <w:lvl w:ilvl="2" w:tplc="712E7078" w:tentative="1">
      <w:start w:val="1"/>
      <w:numFmt w:val="bullet"/>
      <w:lvlText w:val=""/>
      <w:lvlJc w:val="left"/>
      <w:pPr>
        <w:ind w:left="2160" w:hanging="360"/>
      </w:pPr>
      <w:rPr>
        <w:rFonts w:ascii="Wingdings" w:hAnsi="Wingdings" w:hint="default"/>
      </w:rPr>
    </w:lvl>
    <w:lvl w:ilvl="3" w:tplc="46D26F5C" w:tentative="1">
      <w:start w:val="1"/>
      <w:numFmt w:val="bullet"/>
      <w:lvlText w:val=""/>
      <w:lvlJc w:val="left"/>
      <w:pPr>
        <w:ind w:left="2880" w:hanging="360"/>
      </w:pPr>
      <w:rPr>
        <w:rFonts w:ascii="Symbol" w:hAnsi="Symbol" w:hint="default"/>
      </w:rPr>
    </w:lvl>
    <w:lvl w:ilvl="4" w:tplc="7FA2DB9E" w:tentative="1">
      <w:start w:val="1"/>
      <w:numFmt w:val="bullet"/>
      <w:lvlText w:val="o"/>
      <w:lvlJc w:val="left"/>
      <w:pPr>
        <w:ind w:left="3600" w:hanging="360"/>
      </w:pPr>
      <w:rPr>
        <w:rFonts w:ascii="Courier New" w:hAnsi="Courier New" w:cs="Courier New" w:hint="default"/>
      </w:rPr>
    </w:lvl>
    <w:lvl w:ilvl="5" w:tplc="D24AE622" w:tentative="1">
      <w:start w:val="1"/>
      <w:numFmt w:val="bullet"/>
      <w:lvlText w:val=""/>
      <w:lvlJc w:val="left"/>
      <w:pPr>
        <w:ind w:left="4320" w:hanging="360"/>
      </w:pPr>
      <w:rPr>
        <w:rFonts w:ascii="Wingdings" w:hAnsi="Wingdings" w:hint="default"/>
      </w:rPr>
    </w:lvl>
    <w:lvl w:ilvl="6" w:tplc="2B60608C" w:tentative="1">
      <w:start w:val="1"/>
      <w:numFmt w:val="bullet"/>
      <w:lvlText w:val=""/>
      <w:lvlJc w:val="left"/>
      <w:pPr>
        <w:ind w:left="5040" w:hanging="360"/>
      </w:pPr>
      <w:rPr>
        <w:rFonts w:ascii="Symbol" w:hAnsi="Symbol" w:hint="default"/>
      </w:rPr>
    </w:lvl>
    <w:lvl w:ilvl="7" w:tplc="63148644" w:tentative="1">
      <w:start w:val="1"/>
      <w:numFmt w:val="bullet"/>
      <w:lvlText w:val="o"/>
      <w:lvlJc w:val="left"/>
      <w:pPr>
        <w:ind w:left="5760" w:hanging="360"/>
      </w:pPr>
      <w:rPr>
        <w:rFonts w:ascii="Courier New" w:hAnsi="Courier New" w:cs="Courier New" w:hint="default"/>
      </w:rPr>
    </w:lvl>
    <w:lvl w:ilvl="8" w:tplc="508C669C" w:tentative="1">
      <w:start w:val="1"/>
      <w:numFmt w:val="bullet"/>
      <w:lvlText w:val=""/>
      <w:lvlJc w:val="left"/>
      <w:pPr>
        <w:ind w:left="6480" w:hanging="360"/>
      </w:pPr>
      <w:rPr>
        <w:rFonts w:ascii="Wingdings" w:hAnsi="Wingdings" w:hint="default"/>
      </w:rPr>
    </w:lvl>
  </w:abstractNum>
  <w:abstractNum w:abstractNumId="43">
    <w:nsid w:val="79AD2A57"/>
    <w:multiLevelType w:val="hybridMultilevel"/>
    <w:tmpl w:val="02AA7FA8"/>
    <w:lvl w:ilvl="0" w:tplc="A7504452">
      <w:start w:val="1"/>
      <w:numFmt w:val="bullet"/>
      <w:lvlText w:val=""/>
      <w:lvlJc w:val="left"/>
      <w:pPr>
        <w:ind w:left="720" w:hanging="360"/>
      </w:pPr>
      <w:rPr>
        <w:rFonts w:ascii="Wingdings" w:hAnsi="Wingdings" w:hint="default"/>
        <w:color w:val="CC0000"/>
      </w:rPr>
    </w:lvl>
    <w:lvl w:ilvl="1" w:tplc="712E7418" w:tentative="1">
      <w:start w:val="1"/>
      <w:numFmt w:val="bullet"/>
      <w:lvlText w:val="o"/>
      <w:lvlJc w:val="left"/>
      <w:pPr>
        <w:ind w:left="1440" w:hanging="360"/>
      </w:pPr>
      <w:rPr>
        <w:rFonts w:ascii="Courier New" w:hAnsi="Courier New" w:cs="Calibri" w:hint="default"/>
      </w:rPr>
    </w:lvl>
    <w:lvl w:ilvl="2" w:tplc="16622294" w:tentative="1">
      <w:start w:val="1"/>
      <w:numFmt w:val="bullet"/>
      <w:lvlText w:val=""/>
      <w:lvlJc w:val="left"/>
      <w:pPr>
        <w:ind w:left="2160" w:hanging="360"/>
      </w:pPr>
      <w:rPr>
        <w:rFonts w:ascii="Wingdings" w:hAnsi="Wingdings" w:hint="default"/>
      </w:rPr>
    </w:lvl>
    <w:lvl w:ilvl="3" w:tplc="CE902AA6" w:tentative="1">
      <w:start w:val="1"/>
      <w:numFmt w:val="bullet"/>
      <w:lvlText w:val=""/>
      <w:lvlJc w:val="left"/>
      <w:pPr>
        <w:ind w:left="2880" w:hanging="360"/>
      </w:pPr>
      <w:rPr>
        <w:rFonts w:ascii="Symbol" w:hAnsi="Symbol" w:hint="default"/>
      </w:rPr>
    </w:lvl>
    <w:lvl w:ilvl="4" w:tplc="82B01EB6" w:tentative="1">
      <w:start w:val="1"/>
      <w:numFmt w:val="bullet"/>
      <w:lvlText w:val="o"/>
      <w:lvlJc w:val="left"/>
      <w:pPr>
        <w:ind w:left="3600" w:hanging="360"/>
      </w:pPr>
      <w:rPr>
        <w:rFonts w:ascii="Courier New" w:hAnsi="Courier New" w:cs="Calibri" w:hint="default"/>
      </w:rPr>
    </w:lvl>
    <w:lvl w:ilvl="5" w:tplc="AF6C4362" w:tentative="1">
      <w:start w:val="1"/>
      <w:numFmt w:val="bullet"/>
      <w:lvlText w:val=""/>
      <w:lvlJc w:val="left"/>
      <w:pPr>
        <w:ind w:left="4320" w:hanging="360"/>
      </w:pPr>
      <w:rPr>
        <w:rFonts w:ascii="Wingdings" w:hAnsi="Wingdings" w:hint="default"/>
      </w:rPr>
    </w:lvl>
    <w:lvl w:ilvl="6" w:tplc="6DB67324" w:tentative="1">
      <w:start w:val="1"/>
      <w:numFmt w:val="bullet"/>
      <w:lvlText w:val=""/>
      <w:lvlJc w:val="left"/>
      <w:pPr>
        <w:ind w:left="5040" w:hanging="360"/>
      </w:pPr>
      <w:rPr>
        <w:rFonts w:ascii="Symbol" w:hAnsi="Symbol" w:hint="default"/>
      </w:rPr>
    </w:lvl>
    <w:lvl w:ilvl="7" w:tplc="B5226BF8" w:tentative="1">
      <w:start w:val="1"/>
      <w:numFmt w:val="bullet"/>
      <w:lvlText w:val="o"/>
      <w:lvlJc w:val="left"/>
      <w:pPr>
        <w:ind w:left="5760" w:hanging="360"/>
      </w:pPr>
      <w:rPr>
        <w:rFonts w:ascii="Courier New" w:hAnsi="Courier New" w:cs="Calibri" w:hint="default"/>
      </w:rPr>
    </w:lvl>
    <w:lvl w:ilvl="8" w:tplc="AB9E53FE" w:tentative="1">
      <w:start w:val="1"/>
      <w:numFmt w:val="bullet"/>
      <w:lvlText w:val=""/>
      <w:lvlJc w:val="left"/>
      <w:pPr>
        <w:ind w:left="6480" w:hanging="360"/>
      </w:pPr>
      <w:rPr>
        <w:rFonts w:ascii="Wingdings" w:hAnsi="Wingdings" w:hint="default"/>
      </w:rPr>
    </w:lvl>
  </w:abstractNum>
  <w:abstractNum w:abstractNumId="44">
    <w:nsid w:val="7D0322AD"/>
    <w:multiLevelType w:val="hybridMultilevel"/>
    <w:tmpl w:val="0A362DF6"/>
    <w:lvl w:ilvl="0" w:tplc="C7C46460">
      <w:start w:val="1"/>
      <w:numFmt w:val="bullet"/>
      <w:lvlText w:val=""/>
      <w:lvlJc w:val="left"/>
      <w:pPr>
        <w:ind w:left="720" w:hanging="360"/>
      </w:pPr>
      <w:rPr>
        <w:rFonts w:ascii="Wingdings" w:hAnsi="Wingdings" w:hint="default"/>
      </w:rPr>
    </w:lvl>
    <w:lvl w:ilvl="1" w:tplc="17407BAA">
      <w:start w:val="1"/>
      <w:numFmt w:val="bullet"/>
      <w:lvlText w:val="o"/>
      <w:lvlJc w:val="left"/>
      <w:pPr>
        <w:ind w:left="1440" w:hanging="360"/>
      </w:pPr>
      <w:rPr>
        <w:rFonts w:ascii="Courier New" w:hAnsi="Courier New" w:cs="Calibri" w:hint="default"/>
      </w:rPr>
    </w:lvl>
    <w:lvl w:ilvl="2" w:tplc="A2368470" w:tentative="1">
      <w:start w:val="1"/>
      <w:numFmt w:val="bullet"/>
      <w:lvlText w:val=""/>
      <w:lvlJc w:val="left"/>
      <w:pPr>
        <w:ind w:left="2160" w:hanging="360"/>
      </w:pPr>
      <w:rPr>
        <w:rFonts w:ascii="Wingdings" w:hAnsi="Wingdings" w:hint="default"/>
      </w:rPr>
    </w:lvl>
    <w:lvl w:ilvl="3" w:tplc="3D5091C8" w:tentative="1">
      <w:start w:val="1"/>
      <w:numFmt w:val="bullet"/>
      <w:lvlText w:val=""/>
      <w:lvlJc w:val="left"/>
      <w:pPr>
        <w:ind w:left="2880" w:hanging="360"/>
      </w:pPr>
      <w:rPr>
        <w:rFonts w:ascii="Symbol" w:hAnsi="Symbol" w:hint="default"/>
      </w:rPr>
    </w:lvl>
    <w:lvl w:ilvl="4" w:tplc="330244D6" w:tentative="1">
      <w:start w:val="1"/>
      <w:numFmt w:val="bullet"/>
      <w:lvlText w:val="o"/>
      <w:lvlJc w:val="left"/>
      <w:pPr>
        <w:ind w:left="3600" w:hanging="360"/>
      </w:pPr>
      <w:rPr>
        <w:rFonts w:ascii="Courier New" w:hAnsi="Courier New" w:cs="Calibri" w:hint="default"/>
      </w:rPr>
    </w:lvl>
    <w:lvl w:ilvl="5" w:tplc="51BE4B24" w:tentative="1">
      <w:start w:val="1"/>
      <w:numFmt w:val="bullet"/>
      <w:lvlText w:val=""/>
      <w:lvlJc w:val="left"/>
      <w:pPr>
        <w:ind w:left="4320" w:hanging="360"/>
      </w:pPr>
      <w:rPr>
        <w:rFonts w:ascii="Wingdings" w:hAnsi="Wingdings" w:hint="default"/>
      </w:rPr>
    </w:lvl>
    <w:lvl w:ilvl="6" w:tplc="12B28D7E" w:tentative="1">
      <w:start w:val="1"/>
      <w:numFmt w:val="bullet"/>
      <w:lvlText w:val=""/>
      <w:lvlJc w:val="left"/>
      <w:pPr>
        <w:ind w:left="5040" w:hanging="360"/>
      </w:pPr>
      <w:rPr>
        <w:rFonts w:ascii="Symbol" w:hAnsi="Symbol" w:hint="default"/>
      </w:rPr>
    </w:lvl>
    <w:lvl w:ilvl="7" w:tplc="B2CCC5E0" w:tentative="1">
      <w:start w:val="1"/>
      <w:numFmt w:val="bullet"/>
      <w:lvlText w:val="o"/>
      <w:lvlJc w:val="left"/>
      <w:pPr>
        <w:ind w:left="5760" w:hanging="360"/>
      </w:pPr>
      <w:rPr>
        <w:rFonts w:ascii="Courier New" w:hAnsi="Courier New" w:cs="Calibri" w:hint="default"/>
      </w:rPr>
    </w:lvl>
    <w:lvl w:ilvl="8" w:tplc="AD460AD6" w:tentative="1">
      <w:start w:val="1"/>
      <w:numFmt w:val="bullet"/>
      <w:lvlText w:val=""/>
      <w:lvlJc w:val="left"/>
      <w:pPr>
        <w:ind w:left="6480" w:hanging="360"/>
      </w:pPr>
      <w:rPr>
        <w:rFonts w:ascii="Wingdings" w:hAnsi="Wingdings" w:hint="default"/>
      </w:rPr>
    </w:lvl>
  </w:abstractNum>
  <w:abstractNum w:abstractNumId="45">
    <w:nsid w:val="7D1D069D"/>
    <w:multiLevelType w:val="hybridMultilevel"/>
    <w:tmpl w:val="A688312E"/>
    <w:lvl w:ilvl="0" w:tplc="1F82FDD6">
      <w:start w:val="1"/>
      <w:numFmt w:val="bullet"/>
      <w:lvlText w:val=""/>
      <w:lvlJc w:val="left"/>
      <w:pPr>
        <w:ind w:left="630" w:hanging="360"/>
      </w:pPr>
      <w:rPr>
        <w:rFonts w:ascii="Symbol" w:hAnsi="Symbol" w:hint="default"/>
      </w:rPr>
    </w:lvl>
    <w:lvl w:ilvl="1" w:tplc="9886B248" w:tentative="1">
      <w:start w:val="1"/>
      <w:numFmt w:val="bullet"/>
      <w:lvlText w:val="o"/>
      <w:lvlJc w:val="left"/>
      <w:pPr>
        <w:ind w:left="1350" w:hanging="360"/>
      </w:pPr>
      <w:rPr>
        <w:rFonts w:ascii="Courier New" w:hAnsi="Courier New" w:cs="Courier New" w:hint="default"/>
      </w:rPr>
    </w:lvl>
    <w:lvl w:ilvl="2" w:tplc="EC48352A" w:tentative="1">
      <w:start w:val="1"/>
      <w:numFmt w:val="bullet"/>
      <w:lvlText w:val=""/>
      <w:lvlJc w:val="left"/>
      <w:pPr>
        <w:ind w:left="2070" w:hanging="360"/>
      </w:pPr>
      <w:rPr>
        <w:rFonts w:ascii="Wingdings" w:hAnsi="Wingdings" w:hint="default"/>
      </w:rPr>
    </w:lvl>
    <w:lvl w:ilvl="3" w:tplc="F2CE6058" w:tentative="1">
      <w:start w:val="1"/>
      <w:numFmt w:val="bullet"/>
      <w:lvlText w:val=""/>
      <w:lvlJc w:val="left"/>
      <w:pPr>
        <w:ind w:left="2790" w:hanging="360"/>
      </w:pPr>
      <w:rPr>
        <w:rFonts w:ascii="Symbol" w:hAnsi="Symbol" w:hint="default"/>
      </w:rPr>
    </w:lvl>
    <w:lvl w:ilvl="4" w:tplc="A7DADF08" w:tentative="1">
      <w:start w:val="1"/>
      <w:numFmt w:val="bullet"/>
      <w:lvlText w:val="o"/>
      <w:lvlJc w:val="left"/>
      <w:pPr>
        <w:ind w:left="3510" w:hanging="360"/>
      </w:pPr>
      <w:rPr>
        <w:rFonts w:ascii="Courier New" w:hAnsi="Courier New" w:cs="Courier New" w:hint="default"/>
      </w:rPr>
    </w:lvl>
    <w:lvl w:ilvl="5" w:tplc="EDFA3AD0" w:tentative="1">
      <w:start w:val="1"/>
      <w:numFmt w:val="bullet"/>
      <w:lvlText w:val=""/>
      <w:lvlJc w:val="left"/>
      <w:pPr>
        <w:ind w:left="4230" w:hanging="360"/>
      </w:pPr>
      <w:rPr>
        <w:rFonts w:ascii="Wingdings" w:hAnsi="Wingdings" w:hint="default"/>
      </w:rPr>
    </w:lvl>
    <w:lvl w:ilvl="6" w:tplc="9FD07388" w:tentative="1">
      <w:start w:val="1"/>
      <w:numFmt w:val="bullet"/>
      <w:lvlText w:val=""/>
      <w:lvlJc w:val="left"/>
      <w:pPr>
        <w:ind w:left="4950" w:hanging="360"/>
      </w:pPr>
      <w:rPr>
        <w:rFonts w:ascii="Symbol" w:hAnsi="Symbol" w:hint="default"/>
      </w:rPr>
    </w:lvl>
    <w:lvl w:ilvl="7" w:tplc="84089450" w:tentative="1">
      <w:start w:val="1"/>
      <w:numFmt w:val="bullet"/>
      <w:lvlText w:val="o"/>
      <w:lvlJc w:val="left"/>
      <w:pPr>
        <w:ind w:left="5670" w:hanging="360"/>
      </w:pPr>
      <w:rPr>
        <w:rFonts w:ascii="Courier New" w:hAnsi="Courier New" w:cs="Courier New" w:hint="default"/>
      </w:rPr>
    </w:lvl>
    <w:lvl w:ilvl="8" w:tplc="63947F8C" w:tentative="1">
      <w:start w:val="1"/>
      <w:numFmt w:val="bullet"/>
      <w:lvlText w:val=""/>
      <w:lvlJc w:val="left"/>
      <w:pPr>
        <w:ind w:left="6390" w:hanging="360"/>
      </w:pPr>
      <w:rPr>
        <w:rFonts w:ascii="Wingdings" w:hAnsi="Wingdings" w:hint="default"/>
      </w:rPr>
    </w:lvl>
  </w:abstractNum>
  <w:abstractNum w:abstractNumId="46">
    <w:nsid w:val="7D99228C"/>
    <w:multiLevelType w:val="hybridMultilevel"/>
    <w:tmpl w:val="03B4815A"/>
    <w:lvl w:ilvl="0" w:tplc="80ACB13A">
      <w:start w:val="1"/>
      <w:numFmt w:val="bullet"/>
      <w:lvlText w:val=""/>
      <w:lvlJc w:val="left"/>
      <w:pPr>
        <w:ind w:left="360" w:hanging="360"/>
      </w:pPr>
      <w:rPr>
        <w:rFonts w:ascii="Symbol" w:hAnsi="Symbol" w:hint="default"/>
      </w:rPr>
    </w:lvl>
    <w:lvl w:ilvl="1" w:tplc="891C6C3A" w:tentative="1">
      <w:start w:val="1"/>
      <w:numFmt w:val="bullet"/>
      <w:lvlText w:val="o"/>
      <w:lvlJc w:val="left"/>
      <w:pPr>
        <w:ind w:left="1080" w:hanging="360"/>
      </w:pPr>
      <w:rPr>
        <w:rFonts w:ascii="Courier New" w:hAnsi="Courier New" w:cs="Courier New" w:hint="default"/>
      </w:rPr>
    </w:lvl>
    <w:lvl w:ilvl="2" w:tplc="7D5A732A" w:tentative="1">
      <w:start w:val="1"/>
      <w:numFmt w:val="bullet"/>
      <w:lvlText w:val=""/>
      <w:lvlJc w:val="left"/>
      <w:pPr>
        <w:ind w:left="1800" w:hanging="360"/>
      </w:pPr>
      <w:rPr>
        <w:rFonts w:ascii="Wingdings" w:hAnsi="Wingdings" w:hint="default"/>
      </w:rPr>
    </w:lvl>
    <w:lvl w:ilvl="3" w:tplc="A6FC9878" w:tentative="1">
      <w:start w:val="1"/>
      <w:numFmt w:val="bullet"/>
      <w:lvlText w:val=""/>
      <w:lvlJc w:val="left"/>
      <w:pPr>
        <w:ind w:left="2520" w:hanging="360"/>
      </w:pPr>
      <w:rPr>
        <w:rFonts w:ascii="Symbol" w:hAnsi="Symbol" w:hint="default"/>
      </w:rPr>
    </w:lvl>
    <w:lvl w:ilvl="4" w:tplc="B96E5BDE" w:tentative="1">
      <w:start w:val="1"/>
      <w:numFmt w:val="bullet"/>
      <w:lvlText w:val="o"/>
      <w:lvlJc w:val="left"/>
      <w:pPr>
        <w:ind w:left="3240" w:hanging="360"/>
      </w:pPr>
      <w:rPr>
        <w:rFonts w:ascii="Courier New" w:hAnsi="Courier New" w:cs="Courier New" w:hint="default"/>
      </w:rPr>
    </w:lvl>
    <w:lvl w:ilvl="5" w:tplc="C186AB12" w:tentative="1">
      <w:start w:val="1"/>
      <w:numFmt w:val="bullet"/>
      <w:lvlText w:val=""/>
      <w:lvlJc w:val="left"/>
      <w:pPr>
        <w:ind w:left="3960" w:hanging="360"/>
      </w:pPr>
      <w:rPr>
        <w:rFonts w:ascii="Wingdings" w:hAnsi="Wingdings" w:hint="default"/>
      </w:rPr>
    </w:lvl>
    <w:lvl w:ilvl="6" w:tplc="651EBD40" w:tentative="1">
      <w:start w:val="1"/>
      <w:numFmt w:val="bullet"/>
      <w:lvlText w:val=""/>
      <w:lvlJc w:val="left"/>
      <w:pPr>
        <w:ind w:left="4680" w:hanging="360"/>
      </w:pPr>
      <w:rPr>
        <w:rFonts w:ascii="Symbol" w:hAnsi="Symbol" w:hint="default"/>
      </w:rPr>
    </w:lvl>
    <w:lvl w:ilvl="7" w:tplc="B8CACC80" w:tentative="1">
      <w:start w:val="1"/>
      <w:numFmt w:val="bullet"/>
      <w:lvlText w:val="o"/>
      <w:lvlJc w:val="left"/>
      <w:pPr>
        <w:ind w:left="5400" w:hanging="360"/>
      </w:pPr>
      <w:rPr>
        <w:rFonts w:ascii="Courier New" w:hAnsi="Courier New" w:cs="Courier New" w:hint="default"/>
      </w:rPr>
    </w:lvl>
    <w:lvl w:ilvl="8" w:tplc="F5B0053C" w:tentative="1">
      <w:start w:val="1"/>
      <w:numFmt w:val="bullet"/>
      <w:lvlText w:val=""/>
      <w:lvlJc w:val="left"/>
      <w:pPr>
        <w:ind w:left="6120" w:hanging="360"/>
      </w:pPr>
      <w:rPr>
        <w:rFonts w:ascii="Wingdings" w:hAnsi="Wingdings" w:hint="default"/>
      </w:rPr>
    </w:lvl>
  </w:abstractNum>
  <w:num w:numId="1">
    <w:abstractNumId w:val="34"/>
  </w:num>
  <w:num w:numId="2">
    <w:abstractNumId w:val="39"/>
  </w:num>
  <w:num w:numId="3">
    <w:abstractNumId w:val="40"/>
  </w:num>
  <w:num w:numId="4">
    <w:abstractNumId w:val="30"/>
  </w:num>
  <w:num w:numId="5">
    <w:abstractNumId w:val="44"/>
  </w:num>
  <w:num w:numId="6">
    <w:abstractNumId w:val="19"/>
  </w:num>
  <w:num w:numId="7">
    <w:abstractNumId w:val="38"/>
  </w:num>
  <w:num w:numId="8">
    <w:abstractNumId w:val="13"/>
  </w:num>
  <w:num w:numId="9">
    <w:abstractNumId w:val="29"/>
  </w:num>
  <w:num w:numId="10">
    <w:abstractNumId w:val="26"/>
  </w:num>
  <w:num w:numId="11">
    <w:abstractNumId w:val="23"/>
  </w:num>
  <w:num w:numId="12">
    <w:abstractNumId w:val="36"/>
  </w:num>
  <w:num w:numId="13">
    <w:abstractNumId w:val="25"/>
  </w:num>
  <w:num w:numId="14">
    <w:abstractNumId w:val="11"/>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24"/>
  </w:num>
  <w:num w:numId="26">
    <w:abstractNumId w:val="35"/>
  </w:num>
  <w:num w:numId="27">
    <w:abstractNumId w:val="41"/>
  </w:num>
  <w:num w:numId="28">
    <w:abstractNumId w:val="37"/>
  </w:num>
  <w:num w:numId="29">
    <w:abstractNumId w:val="43"/>
  </w:num>
  <w:num w:numId="30">
    <w:abstractNumId w:val="22"/>
  </w:num>
  <w:num w:numId="31">
    <w:abstractNumId w:val="14"/>
  </w:num>
  <w:num w:numId="32">
    <w:abstractNumId w:val="31"/>
  </w:num>
  <w:num w:numId="33">
    <w:abstractNumId w:val="27"/>
  </w:num>
  <w:num w:numId="34">
    <w:abstractNumId w:val="33"/>
  </w:num>
  <w:num w:numId="35">
    <w:abstractNumId w:val="16"/>
  </w:num>
  <w:num w:numId="36">
    <w:abstractNumId w:val="18"/>
  </w:num>
  <w:num w:numId="37">
    <w:abstractNumId w:val="21"/>
  </w:num>
  <w:num w:numId="38">
    <w:abstractNumId w:val="42"/>
  </w:num>
  <w:num w:numId="39">
    <w:abstractNumId w:val="46"/>
  </w:num>
  <w:num w:numId="40">
    <w:abstractNumId w:val="10"/>
  </w:num>
  <w:num w:numId="41">
    <w:abstractNumId w:val="28"/>
  </w:num>
  <w:num w:numId="42">
    <w:abstractNumId w:val="45"/>
  </w:num>
  <w:num w:numId="43">
    <w:abstractNumId w:val="17"/>
  </w:num>
  <w:num w:numId="44">
    <w:abstractNumId w:val="32"/>
  </w:num>
  <w:num w:numId="45">
    <w:abstractNumId w:val="12"/>
  </w:num>
  <w:num w:numId="46">
    <w:abstractNumId w:val="20"/>
  </w:num>
  <w:num w:numId="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1A86"/>
    <w:rsid w:val="000341D0"/>
    <w:rsid w:val="0004202C"/>
    <w:rsid w:val="00081B0F"/>
    <w:rsid w:val="000A6D23"/>
    <w:rsid w:val="000C7DEF"/>
    <w:rsid w:val="000E323C"/>
    <w:rsid w:val="00131B1A"/>
    <w:rsid w:val="00153D94"/>
    <w:rsid w:val="00173043"/>
    <w:rsid w:val="00176B5B"/>
    <w:rsid w:val="0018176F"/>
    <w:rsid w:val="001A4C98"/>
    <w:rsid w:val="001C5C90"/>
    <w:rsid w:val="001C6FA6"/>
    <w:rsid w:val="001E6321"/>
    <w:rsid w:val="00201B7A"/>
    <w:rsid w:val="002025ED"/>
    <w:rsid w:val="00222675"/>
    <w:rsid w:val="002752AF"/>
    <w:rsid w:val="00290019"/>
    <w:rsid w:val="002A31FC"/>
    <w:rsid w:val="002A7B9D"/>
    <w:rsid w:val="002C2565"/>
    <w:rsid w:val="002C3794"/>
    <w:rsid w:val="002D2C60"/>
    <w:rsid w:val="002F24C0"/>
    <w:rsid w:val="003207E6"/>
    <w:rsid w:val="00324B43"/>
    <w:rsid w:val="00343C20"/>
    <w:rsid w:val="003543DE"/>
    <w:rsid w:val="00375062"/>
    <w:rsid w:val="00386A13"/>
    <w:rsid w:val="003A05DF"/>
    <w:rsid w:val="003A112B"/>
    <w:rsid w:val="003D50B0"/>
    <w:rsid w:val="004031D0"/>
    <w:rsid w:val="00403E04"/>
    <w:rsid w:val="004142CE"/>
    <w:rsid w:val="00431469"/>
    <w:rsid w:val="00446B31"/>
    <w:rsid w:val="00450910"/>
    <w:rsid w:val="00451C33"/>
    <w:rsid w:val="00495A78"/>
    <w:rsid w:val="004C7420"/>
    <w:rsid w:val="004D7A71"/>
    <w:rsid w:val="00517CF7"/>
    <w:rsid w:val="00611E78"/>
    <w:rsid w:val="00626501"/>
    <w:rsid w:val="006309E4"/>
    <w:rsid w:val="00650C0C"/>
    <w:rsid w:val="00656346"/>
    <w:rsid w:val="006C2917"/>
    <w:rsid w:val="006E1FEB"/>
    <w:rsid w:val="00734C37"/>
    <w:rsid w:val="00744D37"/>
    <w:rsid w:val="0077451B"/>
    <w:rsid w:val="00774BF2"/>
    <w:rsid w:val="007A25B1"/>
    <w:rsid w:val="007E7E08"/>
    <w:rsid w:val="00805A62"/>
    <w:rsid w:val="00821A86"/>
    <w:rsid w:val="008377E3"/>
    <w:rsid w:val="00876834"/>
    <w:rsid w:val="00885671"/>
    <w:rsid w:val="008A083E"/>
    <w:rsid w:val="008A437B"/>
    <w:rsid w:val="008D5E1D"/>
    <w:rsid w:val="00912FB6"/>
    <w:rsid w:val="00947CD1"/>
    <w:rsid w:val="009A1661"/>
    <w:rsid w:val="009A507E"/>
    <w:rsid w:val="009B2DDE"/>
    <w:rsid w:val="009C5C36"/>
    <w:rsid w:val="009D3141"/>
    <w:rsid w:val="009E7332"/>
    <w:rsid w:val="00A177D1"/>
    <w:rsid w:val="00A46C21"/>
    <w:rsid w:val="00A5405C"/>
    <w:rsid w:val="00A964AF"/>
    <w:rsid w:val="00AB2AFF"/>
    <w:rsid w:val="00AB2DDE"/>
    <w:rsid w:val="00B13C4C"/>
    <w:rsid w:val="00B50CA8"/>
    <w:rsid w:val="00B676B6"/>
    <w:rsid w:val="00B70C37"/>
    <w:rsid w:val="00B80130"/>
    <w:rsid w:val="00B803A2"/>
    <w:rsid w:val="00B95CAB"/>
    <w:rsid w:val="00BD52B1"/>
    <w:rsid w:val="00BF3E80"/>
    <w:rsid w:val="00C20B07"/>
    <w:rsid w:val="00C539D8"/>
    <w:rsid w:val="00C56600"/>
    <w:rsid w:val="00C7329E"/>
    <w:rsid w:val="00C85198"/>
    <w:rsid w:val="00C94DEB"/>
    <w:rsid w:val="00CC052D"/>
    <w:rsid w:val="00CC2E93"/>
    <w:rsid w:val="00D102D7"/>
    <w:rsid w:val="00D26941"/>
    <w:rsid w:val="00D443DB"/>
    <w:rsid w:val="00D8157F"/>
    <w:rsid w:val="00D8481B"/>
    <w:rsid w:val="00D90C3F"/>
    <w:rsid w:val="00DB17AA"/>
    <w:rsid w:val="00DB7026"/>
    <w:rsid w:val="00DC0CEB"/>
    <w:rsid w:val="00DC4FBA"/>
    <w:rsid w:val="00DE01D9"/>
    <w:rsid w:val="00E27294"/>
    <w:rsid w:val="00E30F73"/>
    <w:rsid w:val="00E400B1"/>
    <w:rsid w:val="00E60ED8"/>
    <w:rsid w:val="00E6426F"/>
    <w:rsid w:val="00EA567D"/>
    <w:rsid w:val="00EE31E7"/>
    <w:rsid w:val="00EE7B65"/>
    <w:rsid w:val="00F36B34"/>
    <w:rsid w:val="00F64725"/>
    <w:rsid w:val="00F70034"/>
    <w:rsid w:val="00FA3F8B"/>
    <w:rsid w:val="00FB3204"/>
    <w:rsid w:val="00FC0F1F"/>
  </w:rsids>
  <m:mathPr>
    <m:mathFont m:val="Cambria Math"/>
    <m:brkBin m:val="before"/>
    <m:brkBinSub m:val="--"/>
    <m:smallFrac m:val="0"/>
    <m:dispDef/>
    <m:lMargin m:val="0"/>
    <m:rMargin m:val="0"/>
    <m:defJc m:val="centerGroup"/>
    <m:wrapRight/>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3996A0"/>
  <w15:docId w15:val="{EF2EA322-E4C4-40FE-B1EC-12EA6ECD3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PMingLiU" w:hAnsi="Calibri" w:cs="Times New Roman"/>
        <w:lang w:val="en-CA" w:eastAsia="en-C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5538"/>
    <w:pPr>
      <w:spacing w:after="200" w:line="276" w:lineRule="auto"/>
    </w:pPr>
    <w:rPr>
      <w:sz w:val="22"/>
      <w:szCs w:val="22"/>
      <w:lang w:val="en-US" w:eastAsia="zh-TW"/>
    </w:rPr>
  </w:style>
  <w:style w:type="paragraph" w:styleId="1">
    <w:name w:val="heading 1"/>
    <w:basedOn w:val="a"/>
    <w:next w:val="a"/>
    <w:link w:val="10"/>
    <w:uiPriority w:val="9"/>
    <w:qFormat/>
    <w:rsid w:val="009A5538"/>
    <w:pPr>
      <w:spacing w:before="480" w:after="0"/>
      <w:contextualSpacing/>
      <w:outlineLvl w:val="0"/>
    </w:pPr>
    <w:rPr>
      <w:rFonts w:ascii="Cambria" w:hAnsi="Cambria"/>
      <w:b/>
      <w:bCs/>
      <w:sz w:val="28"/>
      <w:szCs w:val="28"/>
    </w:rPr>
  </w:style>
  <w:style w:type="paragraph" w:styleId="2">
    <w:name w:val="heading 2"/>
    <w:basedOn w:val="a"/>
    <w:next w:val="a"/>
    <w:link w:val="20"/>
    <w:uiPriority w:val="9"/>
    <w:qFormat/>
    <w:rsid w:val="009A5538"/>
    <w:pPr>
      <w:spacing w:before="200" w:after="0"/>
      <w:outlineLvl w:val="1"/>
    </w:pPr>
    <w:rPr>
      <w:rFonts w:ascii="Cambria" w:hAnsi="Cambria"/>
      <w:b/>
      <w:bCs/>
      <w:sz w:val="26"/>
      <w:szCs w:val="26"/>
    </w:rPr>
  </w:style>
  <w:style w:type="paragraph" w:styleId="3">
    <w:name w:val="heading 3"/>
    <w:basedOn w:val="a"/>
    <w:next w:val="a"/>
    <w:link w:val="30"/>
    <w:uiPriority w:val="9"/>
    <w:qFormat/>
    <w:rsid w:val="009A5538"/>
    <w:pPr>
      <w:spacing w:before="200" w:after="0" w:line="271" w:lineRule="auto"/>
      <w:outlineLvl w:val="2"/>
    </w:pPr>
    <w:rPr>
      <w:rFonts w:ascii="Cambria" w:hAnsi="Cambria"/>
      <w:b/>
      <w:bCs/>
    </w:rPr>
  </w:style>
  <w:style w:type="paragraph" w:styleId="4">
    <w:name w:val="heading 4"/>
    <w:basedOn w:val="a"/>
    <w:next w:val="a"/>
    <w:link w:val="40"/>
    <w:uiPriority w:val="9"/>
    <w:qFormat/>
    <w:rsid w:val="009A5538"/>
    <w:pPr>
      <w:spacing w:before="200" w:after="0"/>
      <w:outlineLvl w:val="3"/>
    </w:pPr>
    <w:rPr>
      <w:rFonts w:ascii="Cambria" w:hAnsi="Cambria"/>
      <w:b/>
      <w:bCs/>
      <w:i/>
      <w:iCs/>
    </w:rPr>
  </w:style>
  <w:style w:type="paragraph" w:styleId="5">
    <w:name w:val="heading 5"/>
    <w:basedOn w:val="a"/>
    <w:next w:val="a"/>
    <w:link w:val="50"/>
    <w:uiPriority w:val="9"/>
    <w:qFormat/>
    <w:rsid w:val="009A5538"/>
    <w:pPr>
      <w:spacing w:before="200" w:after="0"/>
      <w:outlineLvl w:val="4"/>
    </w:pPr>
    <w:rPr>
      <w:rFonts w:ascii="Cambria" w:hAnsi="Cambria"/>
      <w:b/>
      <w:bCs/>
      <w:color w:val="7F7F7F"/>
    </w:rPr>
  </w:style>
  <w:style w:type="paragraph" w:styleId="6">
    <w:name w:val="heading 6"/>
    <w:basedOn w:val="a"/>
    <w:next w:val="a"/>
    <w:link w:val="60"/>
    <w:uiPriority w:val="9"/>
    <w:qFormat/>
    <w:rsid w:val="009A5538"/>
    <w:pPr>
      <w:spacing w:after="0" w:line="271" w:lineRule="auto"/>
      <w:outlineLvl w:val="5"/>
    </w:pPr>
    <w:rPr>
      <w:rFonts w:ascii="Cambria" w:hAnsi="Cambria"/>
      <w:b/>
      <w:bCs/>
      <w:i/>
      <w:iCs/>
      <w:color w:val="7F7F7F"/>
    </w:rPr>
  </w:style>
  <w:style w:type="paragraph" w:styleId="7">
    <w:name w:val="heading 7"/>
    <w:basedOn w:val="a"/>
    <w:next w:val="a"/>
    <w:link w:val="70"/>
    <w:uiPriority w:val="9"/>
    <w:qFormat/>
    <w:rsid w:val="009A5538"/>
    <w:pPr>
      <w:spacing w:after="0"/>
      <w:outlineLvl w:val="6"/>
    </w:pPr>
    <w:rPr>
      <w:rFonts w:ascii="Cambria" w:hAnsi="Cambria"/>
      <w:i/>
      <w:iCs/>
    </w:rPr>
  </w:style>
  <w:style w:type="paragraph" w:styleId="8">
    <w:name w:val="heading 8"/>
    <w:basedOn w:val="a"/>
    <w:next w:val="a"/>
    <w:link w:val="80"/>
    <w:uiPriority w:val="9"/>
    <w:qFormat/>
    <w:rsid w:val="009A5538"/>
    <w:pPr>
      <w:spacing w:after="0"/>
      <w:outlineLvl w:val="7"/>
    </w:pPr>
    <w:rPr>
      <w:rFonts w:ascii="Cambria" w:hAnsi="Cambria"/>
      <w:sz w:val="20"/>
      <w:szCs w:val="20"/>
    </w:rPr>
  </w:style>
  <w:style w:type="paragraph" w:styleId="9">
    <w:name w:val="heading 9"/>
    <w:basedOn w:val="a"/>
    <w:next w:val="a"/>
    <w:link w:val="90"/>
    <w:uiPriority w:val="9"/>
    <w:qFormat/>
    <w:rsid w:val="009A5538"/>
    <w:pPr>
      <w:spacing w:after="0"/>
      <w:outlineLvl w:val="8"/>
    </w:pPr>
    <w:rPr>
      <w:rFonts w:ascii="Cambria" w:hAnsi="Cambria"/>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ocID">
    <w:name w:val="DocID"/>
    <w:basedOn w:val="a"/>
    <w:next w:val="a3"/>
    <w:link w:val="DocIDChar"/>
    <w:rsid w:val="00357F88"/>
    <w:pPr>
      <w:spacing w:after="0" w:line="240" w:lineRule="auto"/>
    </w:pPr>
    <w:rPr>
      <w:sz w:val="16"/>
      <w:szCs w:val="20"/>
      <w:lang w:eastAsia="en-US"/>
    </w:rPr>
  </w:style>
  <w:style w:type="character" w:customStyle="1" w:styleId="DocIDChar">
    <w:name w:val="DocID Char"/>
    <w:link w:val="DocID"/>
    <w:rsid w:val="00357F88"/>
    <w:rPr>
      <w:sz w:val="16"/>
    </w:rPr>
  </w:style>
  <w:style w:type="paragraph" w:styleId="a3">
    <w:name w:val="footer"/>
    <w:basedOn w:val="a"/>
    <w:link w:val="a4"/>
    <w:uiPriority w:val="99"/>
    <w:unhideWhenUsed/>
    <w:rsid w:val="0016630D"/>
    <w:pPr>
      <w:tabs>
        <w:tab w:val="center" w:pos="4680"/>
        <w:tab w:val="right" w:pos="9360"/>
      </w:tabs>
      <w:spacing w:after="0" w:line="240" w:lineRule="auto"/>
    </w:pPr>
  </w:style>
  <w:style w:type="character" w:customStyle="1" w:styleId="a4">
    <w:name w:val="Нижний колонтитул Знак"/>
    <w:basedOn w:val="a0"/>
    <w:link w:val="a3"/>
    <w:uiPriority w:val="99"/>
    <w:rsid w:val="0016630D"/>
  </w:style>
  <w:style w:type="paragraph" w:styleId="a5">
    <w:name w:val="header"/>
    <w:basedOn w:val="a"/>
    <w:link w:val="a6"/>
    <w:uiPriority w:val="99"/>
    <w:unhideWhenUsed/>
    <w:rsid w:val="0016630D"/>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16630D"/>
  </w:style>
  <w:style w:type="character" w:styleId="HTML">
    <w:name w:val="HTML Cite"/>
    <w:uiPriority w:val="99"/>
    <w:semiHidden/>
    <w:unhideWhenUsed/>
    <w:rsid w:val="004C5C78"/>
  </w:style>
  <w:style w:type="paragraph" w:styleId="a7">
    <w:name w:val="Normal (Web)"/>
    <w:basedOn w:val="a"/>
    <w:uiPriority w:val="99"/>
    <w:unhideWhenUsed/>
    <w:rsid w:val="004C5C78"/>
    <w:pPr>
      <w:spacing w:before="100" w:beforeAutospacing="1" w:after="100" w:afterAutospacing="1" w:line="240" w:lineRule="auto"/>
    </w:pPr>
    <w:rPr>
      <w:rFonts w:eastAsia="Times New Roman"/>
      <w:szCs w:val="24"/>
      <w:lang w:eastAsia="en-US"/>
    </w:rPr>
  </w:style>
  <w:style w:type="paragraph" w:customStyle="1" w:styleId="targetcaption">
    <w:name w:val="targetcaption"/>
    <w:basedOn w:val="a"/>
    <w:rsid w:val="004C5C78"/>
    <w:pPr>
      <w:spacing w:before="100" w:beforeAutospacing="1" w:after="100" w:afterAutospacing="1" w:line="240" w:lineRule="auto"/>
    </w:pPr>
    <w:rPr>
      <w:rFonts w:eastAsia="Times New Roman"/>
      <w:szCs w:val="24"/>
      <w:lang w:eastAsia="en-US"/>
    </w:rPr>
  </w:style>
  <w:style w:type="paragraph" w:styleId="a8">
    <w:name w:val="Balloon Text"/>
    <w:basedOn w:val="a"/>
    <w:link w:val="a9"/>
    <w:uiPriority w:val="99"/>
    <w:semiHidden/>
    <w:unhideWhenUsed/>
    <w:rsid w:val="00771AD1"/>
    <w:pPr>
      <w:spacing w:after="0" w:line="240" w:lineRule="auto"/>
    </w:pPr>
    <w:rPr>
      <w:rFonts w:ascii="Tahoma" w:hAnsi="Tahoma" w:cs="Tahoma"/>
      <w:sz w:val="16"/>
      <w:szCs w:val="16"/>
    </w:rPr>
  </w:style>
  <w:style w:type="character" w:customStyle="1" w:styleId="a9">
    <w:name w:val="Текст выноски Знак"/>
    <w:link w:val="a8"/>
    <w:uiPriority w:val="99"/>
    <w:semiHidden/>
    <w:rsid w:val="00771AD1"/>
    <w:rPr>
      <w:rFonts w:ascii="Tahoma" w:hAnsi="Tahoma" w:cs="Tahoma"/>
      <w:sz w:val="16"/>
      <w:szCs w:val="16"/>
    </w:rPr>
  </w:style>
  <w:style w:type="paragraph" w:customStyle="1" w:styleId="ColorfulList-Accent11">
    <w:name w:val="Colorful List - Accent 11"/>
    <w:basedOn w:val="a"/>
    <w:uiPriority w:val="34"/>
    <w:rsid w:val="005A0F0F"/>
    <w:pPr>
      <w:ind w:left="720"/>
      <w:contextualSpacing/>
    </w:pPr>
  </w:style>
  <w:style w:type="character" w:customStyle="1" w:styleId="apple-style-span">
    <w:name w:val="apple-style-span"/>
    <w:basedOn w:val="a0"/>
    <w:rsid w:val="00A70AC0"/>
  </w:style>
  <w:style w:type="character" w:styleId="aa">
    <w:name w:val="footnote reference"/>
    <w:semiHidden/>
    <w:rsid w:val="00FC3420"/>
    <w:rPr>
      <w:vertAlign w:val="superscript"/>
    </w:rPr>
  </w:style>
  <w:style w:type="paragraph" w:styleId="ab">
    <w:name w:val="footnote text"/>
    <w:basedOn w:val="a"/>
    <w:link w:val="ac"/>
    <w:semiHidden/>
    <w:rsid w:val="00FC3420"/>
    <w:pPr>
      <w:spacing w:before="120" w:after="0" w:line="240" w:lineRule="auto"/>
    </w:pPr>
    <w:rPr>
      <w:rFonts w:ascii="Century Schoolbook" w:eastAsia="Times New Roman" w:hAnsi="Century Schoolbook"/>
      <w:szCs w:val="20"/>
      <w:lang w:eastAsia="en-US"/>
    </w:rPr>
  </w:style>
  <w:style w:type="character" w:customStyle="1" w:styleId="ac">
    <w:name w:val="Текст сноски Знак"/>
    <w:link w:val="ab"/>
    <w:semiHidden/>
    <w:rsid w:val="00FC3420"/>
    <w:rPr>
      <w:rFonts w:ascii="Century Schoolbook" w:eastAsia="Times New Roman" w:hAnsi="Century Schoolbook"/>
      <w:sz w:val="24"/>
    </w:rPr>
  </w:style>
  <w:style w:type="paragraph" w:styleId="ad">
    <w:name w:val="Body Text"/>
    <w:aliases w:val="bt"/>
    <w:basedOn w:val="a"/>
    <w:rsid w:val="00322989"/>
    <w:pPr>
      <w:spacing w:after="240" w:line="240" w:lineRule="auto"/>
      <w:ind w:firstLine="720"/>
    </w:pPr>
    <w:rPr>
      <w:rFonts w:ascii="Century Schoolbook" w:eastAsia="Times New Roman" w:hAnsi="Century Schoolbook"/>
      <w:szCs w:val="24"/>
      <w:lang w:eastAsia="en-US"/>
    </w:rPr>
  </w:style>
  <w:style w:type="table" w:styleId="ae">
    <w:name w:val="Table Grid"/>
    <w:basedOn w:val="a1"/>
    <w:uiPriority w:val="59"/>
    <w:rsid w:val="00B47E2B"/>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Date"/>
    <w:basedOn w:val="a"/>
    <w:next w:val="a"/>
    <w:link w:val="af0"/>
    <w:uiPriority w:val="99"/>
    <w:semiHidden/>
    <w:unhideWhenUsed/>
    <w:rsid w:val="005B4468"/>
  </w:style>
  <w:style w:type="character" w:customStyle="1" w:styleId="af0">
    <w:name w:val="Дата Знак"/>
    <w:link w:val="af"/>
    <w:uiPriority w:val="99"/>
    <w:semiHidden/>
    <w:rsid w:val="005B4468"/>
    <w:rPr>
      <w:sz w:val="24"/>
      <w:szCs w:val="22"/>
      <w:lang w:eastAsia="zh-CN"/>
    </w:rPr>
  </w:style>
  <w:style w:type="paragraph" w:customStyle="1" w:styleId="H4">
    <w:name w:val="H4"/>
    <w:basedOn w:val="a"/>
    <w:next w:val="a"/>
    <w:uiPriority w:val="99"/>
    <w:rsid w:val="006C149C"/>
    <w:pPr>
      <w:keepNext/>
      <w:autoSpaceDE w:val="0"/>
      <w:autoSpaceDN w:val="0"/>
      <w:adjustRightInd w:val="0"/>
      <w:spacing w:before="100" w:after="100" w:line="240" w:lineRule="auto"/>
      <w:outlineLvl w:val="4"/>
    </w:pPr>
    <w:rPr>
      <w:b/>
      <w:bCs/>
      <w:szCs w:val="24"/>
      <w:lang w:eastAsia="en-US"/>
    </w:rPr>
  </w:style>
  <w:style w:type="paragraph" w:styleId="af1">
    <w:name w:val="No Spacing"/>
    <w:basedOn w:val="a"/>
    <w:link w:val="af2"/>
    <w:uiPriority w:val="1"/>
    <w:qFormat/>
    <w:rsid w:val="009A5538"/>
    <w:pPr>
      <w:spacing w:after="0" w:line="240" w:lineRule="auto"/>
    </w:pPr>
  </w:style>
  <w:style w:type="character" w:styleId="af3">
    <w:name w:val="annotation reference"/>
    <w:uiPriority w:val="99"/>
    <w:semiHidden/>
    <w:unhideWhenUsed/>
    <w:rsid w:val="00343416"/>
    <w:rPr>
      <w:sz w:val="16"/>
      <w:szCs w:val="16"/>
    </w:rPr>
  </w:style>
  <w:style w:type="paragraph" w:styleId="af4">
    <w:name w:val="annotation text"/>
    <w:basedOn w:val="a"/>
    <w:link w:val="af5"/>
    <w:uiPriority w:val="99"/>
    <w:unhideWhenUsed/>
    <w:rsid w:val="00343416"/>
    <w:rPr>
      <w:sz w:val="20"/>
      <w:szCs w:val="20"/>
    </w:rPr>
  </w:style>
  <w:style w:type="character" w:customStyle="1" w:styleId="af5">
    <w:name w:val="Текст примечания Знак"/>
    <w:link w:val="af4"/>
    <w:uiPriority w:val="99"/>
    <w:rsid w:val="00343416"/>
    <w:rPr>
      <w:lang w:eastAsia="zh-CN"/>
    </w:rPr>
  </w:style>
  <w:style w:type="paragraph" w:styleId="af6">
    <w:name w:val="annotation subject"/>
    <w:basedOn w:val="af4"/>
    <w:next w:val="af4"/>
    <w:link w:val="af7"/>
    <w:uiPriority w:val="99"/>
    <w:semiHidden/>
    <w:unhideWhenUsed/>
    <w:rsid w:val="00343416"/>
    <w:rPr>
      <w:b/>
      <w:bCs/>
    </w:rPr>
  </w:style>
  <w:style w:type="character" w:customStyle="1" w:styleId="af7">
    <w:name w:val="Тема примечания Знак"/>
    <w:link w:val="af6"/>
    <w:uiPriority w:val="99"/>
    <w:semiHidden/>
    <w:rsid w:val="00343416"/>
    <w:rPr>
      <w:b/>
      <w:bCs/>
      <w:lang w:eastAsia="zh-CN"/>
    </w:rPr>
  </w:style>
  <w:style w:type="character" w:styleId="af8">
    <w:name w:val="Hyperlink"/>
    <w:uiPriority w:val="99"/>
    <w:unhideWhenUsed/>
    <w:rsid w:val="00A762D8"/>
    <w:rPr>
      <w:color w:val="0000FF"/>
      <w:u w:val="single"/>
    </w:rPr>
  </w:style>
  <w:style w:type="character" w:styleId="af9">
    <w:name w:val="FollowedHyperlink"/>
    <w:uiPriority w:val="99"/>
    <w:semiHidden/>
    <w:unhideWhenUsed/>
    <w:rsid w:val="00A762D8"/>
    <w:rPr>
      <w:color w:val="800080"/>
      <w:u w:val="single"/>
    </w:rPr>
  </w:style>
  <w:style w:type="character" w:customStyle="1" w:styleId="bodytext1">
    <w:name w:val="bodytext1"/>
    <w:basedOn w:val="a0"/>
    <w:rsid w:val="000024A8"/>
  </w:style>
  <w:style w:type="paragraph" w:styleId="afa">
    <w:name w:val="List Paragraph"/>
    <w:basedOn w:val="a"/>
    <w:uiPriority w:val="34"/>
    <w:qFormat/>
    <w:rsid w:val="009A5538"/>
    <w:pPr>
      <w:ind w:left="720"/>
      <w:contextualSpacing/>
    </w:pPr>
  </w:style>
  <w:style w:type="character" w:customStyle="1" w:styleId="10">
    <w:name w:val="Заголовок 1 Знак"/>
    <w:link w:val="1"/>
    <w:uiPriority w:val="9"/>
    <w:rsid w:val="009A5538"/>
    <w:rPr>
      <w:rFonts w:ascii="Cambria" w:eastAsia="PMingLiU" w:hAnsi="Cambria" w:cs="Times New Roman"/>
      <w:b/>
      <w:bCs/>
      <w:sz w:val="28"/>
      <w:szCs w:val="28"/>
    </w:rPr>
  </w:style>
  <w:style w:type="character" w:customStyle="1" w:styleId="20">
    <w:name w:val="Заголовок 2 Знак"/>
    <w:link w:val="2"/>
    <w:uiPriority w:val="9"/>
    <w:semiHidden/>
    <w:rsid w:val="009A5538"/>
    <w:rPr>
      <w:rFonts w:ascii="Cambria" w:eastAsia="PMingLiU" w:hAnsi="Cambria" w:cs="Times New Roman"/>
      <w:b/>
      <w:bCs/>
      <w:sz w:val="26"/>
      <w:szCs w:val="26"/>
    </w:rPr>
  </w:style>
  <w:style w:type="character" w:customStyle="1" w:styleId="30">
    <w:name w:val="Заголовок 3 Знак"/>
    <w:link w:val="3"/>
    <w:uiPriority w:val="9"/>
    <w:semiHidden/>
    <w:rsid w:val="009A5538"/>
    <w:rPr>
      <w:rFonts w:ascii="Cambria" w:eastAsia="PMingLiU" w:hAnsi="Cambria" w:cs="Times New Roman"/>
      <w:b/>
      <w:bCs/>
    </w:rPr>
  </w:style>
  <w:style w:type="character" w:customStyle="1" w:styleId="40">
    <w:name w:val="Заголовок 4 Знак"/>
    <w:link w:val="4"/>
    <w:uiPriority w:val="9"/>
    <w:semiHidden/>
    <w:rsid w:val="009A5538"/>
    <w:rPr>
      <w:rFonts w:ascii="Cambria" w:eastAsia="PMingLiU" w:hAnsi="Cambria" w:cs="Times New Roman"/>
      <w:b/>
      <w:bCs/>
      <w:i/>
      <w:iCs/>
    </w:rPr>
  </w:style>
  <w:style w:type="character" w:customStyle="1" w:styleId="50">
    <w:name w:val="Заголовок 5 Знак"/>
    <w:link w:val="5"/>
    <w:uiPriority w:val="9"/>
    <w:semiHidden/>
    <w:rsid w:val="009A5538"/>
    <w:rPr>
      <w:rFonts w:ascii="Cambria" w:eastAsia="PMingLiU" w:hAnsi="Cambria" w:cs="Times New Roman"/>
      <w:b/>
      <w:bCs/>
      <w:color w:val="7F7F7F"/>
    </w:rPr>
  </w:style>
  <w:style w:type="character" w:customStyle="1" w:styleId="60">
    <w:name w:val="Заголовок 6 Знак"/>
    <w:link w:val="6"/>
    <w:uiPriority w:val="9"/>
    <w:semiHidden/>
    <w:rsid w:val="009A5538"/>
    <w:rPr>
      <w:rFonts w:ascii="Cambria" w:eastAsia="PMingLiU" w:hAnsi="Cambria" w:cs="Times New Roman"/>
      <w:b/>
      <w:bCs/>
      <w:i/>
      <w:iCs/>
      <w:color w:val="7F7F7F"/>
    </w:rPr>
  </w:style>
  <w:style w:type="character" w:customStyle="1" w:styleId="70">
    <w:name w:val="Заголовок 7 Знак"/>
    <w:link w:val="7"/>
    <w:uiPriority w:val="9"/>
    <w:semiHidden/>
    <w:rsid w:val="009A5538"/>
    <w:rPr>
      <w:rFonts w:ascii="Cambria" w:eastAsia="PMingLiU" w:hAnsi="Cambria" w:cs="Times New Roman"/>
      <w:i/>
      <w:iCs/>
    </w:rPr>
  </w:style>
  <w:style w:type="character" w:customStyle="1" w:styleId="80">
    <w:name w:val="Заголовок 8 Знак"/>
    <w:link w:val="8"/>
    <w:uiPriority w:val="9"/>
    <w:semiHidden/>
    <w:rsid w:val="009A5538"/>
    <w:rPr>
      <w:rFonts w:ascii="Cambria" w:eastAsia="PMingLiU" w:hAnsi="Cambria" w:cs="Times New Roman"/>
      <w:sz w:val="20"/>
      <w:szCs w:val="20"/>
    </w:rPr>
  </w:style>
  <w:style w:type="character" w:customStyle="1" w:styleId="90">
    <w:name w:val="Заголовок 9 Знак"/>
    <w:link w:val="9"/>
    <w:uiPriority w:val="9"/>
    <w:semiHidden/>
    <w:rsid w:val="009A5538"/>
    <w:rPr>
      <w:rFonts w:ascii="Cambria" w:eastAsia="PMingLiU" w:hAnsi="Cambria" w:cs="Times New Roman"/>
      <w:i/>
      <w:iCs/>
      <w:spacing w:val="5"/>
      <w:sz w:val="20"/>
      <w:szCs w:val="20"/>
    </w:rPr>
  </w:style>
  <w:style w:type="paragraph" w:styleId="afb">
    <w:name w:val="caption"/>
    <w:basedOn w:val="a"/>
    <w:next w:val="a"/>
    <w:uiPriority w:val="35"/>
    <w:qFormat/>
    <w:rsid w:val="00773007"/>
    <w:rPr>
      <w:b/>
      <w:bCs/>
      <w:sz w:val="18"/>
      <w:szCs w:val="18"/>
    </w:rPr>
  </w:style>
  <w:style w:type="paragraph" w:styleId="afc">
    <w:name w:val="Title"/>
    <w:basedOn w:val="a"/>
    <w:next w:val="a"/>
    <w:link w:val="afd"/>
    <w:uiPriority w:val="10"/>
    <w:qFormat/>
    <w:rsid w:val="009A5538"/>
    <w:pPr>
      <w:pBdr>
        <w:bottom w:val="single" w:sz="4" w:space="1" w:color="auto"/>
      </w:pBdr>
      <w:spacing w:line="240" w:lineRule="auto"/>
      <w:contextualSpacing/>
    </w:pPr>
    <w:rPr>
      <w:rFonts w:ascii="Cambria" w:hAnsi="Cambria"/>
      <w:spacing w:val="5"/>
      <w:sz w:val="52"/>
      <w:szCs w:val="52"/>
    </w:rPr>
  </w:style>
  <w:style w:type="character" w:customStyle="1" w:styleId="afd">
    <w:name w:val="Название Знак"/>
    <w:link w:val="afc"/>
    <w:uiPriority w:val="10"/>
    <w:rsid w:val="009A5538"/>
    <w:rPr>
      <w:rFonts w:ascii="Cambria" w:eastAsia="PMingLiU" w:hAnsi="Cambria" w:cs="Times New Roman"/>
      <w:spacing w:val="5"/>
      <w:sz w:val="52"/>
      <w:szCs w:val="52"/>
    </w:rPr>
  </w:style>
  <w:style w:type="paragraph" w:styleId="afe">
    <w:name w:val="Subtitle"/>
    <w:basedOn w:val="a"/>
    <w:next w:val="a"/>
    <w:link w:val="aff"/>
    <w:uiPriority w:val="11"/>
    <w:qFormat/>
    <w:rsid w:val="009A5538"/>
    <w:pPr>
      <w:spacing w:after="600"/>
    </w:pPr>
    <w:rPr>
      <w:rFonts w:ascii="Cambria" w:hAnsi="Cambria"/>
      <w:i/>
      <w:iCs/>
      <w:spacing w:val="13"/>
      <w:sz w:val="24"/>
      <w:szCs w:val="24"/>
    </w:rPr>
  </w:style>
  <w:style w:type="character" w:customStyle="1" w:styleId="aff">
    <w:name w:val="Подзаголовок Знак"/>
    <w:link w:val="afe"/>
    <w:uiPriority w:val="11"/>
    <w:rsid w:val="009A5538"/>
    <w:rPr>
      <w:rFonts w:ascii="Cambria" w:eastAsia="PMingLiU" w:hAnsi="Cambria" w:cs="Times New Roman"/>
      <w:i/>
      <w:iCs/>
      <w:spacing w:val="13"/>
      <w:sz w:val="24"/>
      <w:szCs w:val="24"/>
    </w:rPr>
  </w:style>
  <w:style w:type="character" w:styleId="aff0">
    <w:name w:val="Strong"/>
    <w:uiPriority w:val="22"/>
    <w:qFormat/>
    <w:rsid w:val="009A5538"/>
    <w:rPr>
      <w:b/>
      <w:bCs/>
    </w:rPr>
  </w:style>
  <w:style w:type="character" w:styleId="aff1">
    <w:name w:val="Emphasis"/>
    <w:uiPriority w:val="20"/>
    <w:qFormat/>
    <w:rsid w:val="009A5538"/>
    <w:rPr>
      <w:b/>
      <w:bCs/>
      <w:i/>
      <w:iCs/>
      <w:spacing w:val="10"/>
      <w:bdr w:val="none" w:sz="0" w:space="0" w:color="auto"/>
      <w:shd w:val="clear" w:color="auto" w:fill="auto"/>
    </w:rPr>
  </w:style>
  <w:style w:type="character" w:customStyle="1" w:styleId="af2">
    <w:name w:val="Без интервала Знак"/>
    <w:link w:val="af1"/>
    <w:uiPriority w:val="1"/>
    <w:rsid w:val="00773007"/>
  </w:style>
  <w:style w:type="paragraph" w:styleId="21">
    <w:name w:val="Quote"/>
    <w:basedOn w:val="a"/>
    <w:next w:val="a"/>
    <w:link w:val="22"/>
    <w:uiPriority w:val="29"/>
    <w:qFormat/>
    <w:rsid w:val="009A5538"/>
    <w:pPr>
      <w:spacing w:before="200" w:after="0"/>
      <w:ind w:left="360" w:right="360"/>
    </w:pPr>
    <w:rPr>
      <w:i/>
      <w:iCs/>
    </w:rPr>
  </w:style>
  <w:style w:type="character" w:customStyle="1" w:styleId="22">
    <w:name w:val="Цитата 2 Знак"/>
    <w:link w:val="21"/>
    <w:uiPriority w:val="29"/>
    <w:rsid w:val="009A5538"/>
    <w:rPr>
      <w:i/>
      <w:iCs/>
    </w:rPr>
  </w:style>
  <w:style w:type="paragraph" w:styleId="aff2">
    <w:name w:val="Intense Quote"/>
    <w:basedOn w:val="a"/>
    <w:next w:val="a"/>
    <w:link w:val="aff3"/>
    <w:uiPriority w:val="30"/>
    <w:qFormat/>
    <w:rsid w:val="009A5538"/>
    <w:pPr>
      <w:pBdr>
        <w:bottom w:val="single" w:sz="4" w:space="1" w:color="auto"/>
      </w:pBdr>
      <w:spacing w:before="200" w:after="280"/>
      <w:ind w:left="1008" w:right="1152"/>
      <w:jc w:val="both"/>
    </w:pPr>
    <w:rPr>
      <w:b/>
      <w:bCs/>
      <w:i/>
      <w:iCs/>
    </w:rPr>
  </w:style>
  <w:style w:type="character" w:customStyle="1" w:styleId="aff3">
    <w:name w:val="Выделенная цитата Знак"/>
    <w:link w:val="aff2"/>
    <w:uiPriority w:val="30"/>
    <w:rsid w:val="009A5538"/>
    <w:rPr>
      <w:b/>
      <w:bCs/>
      <w:i/>
      <w:iCs/>
    </w:rPr>
  </w:style>
  <w:style w:type="character" w:styleId="aff4">
    <w:name w:val="Subtle Emphasis"/>
    <w:uiPriority w:val="19"/>
    <w:qFormat/>
    <w:rsid w:val="009A5538"/>
    <w:rPr>
      <w:i/>
      <w:iCs/>
    </w:rPr>
  </w:style>
  <w:style w:type="character" w:styleId="aff5">
    <w:name w:val="Intense Emphasis"/>
    <w:uiPriority w:val="21"/>
    <w:qFormat/>
    <w:rsid w:val="009A5538"/>
    <w:rPr>
      <w:b/>
      <w:bCs/>
    </w:rPr>
  </w:style>
  <w:style w:type="character" w:styleId="aff6">
    <w:name w:val="Subtle Reference"/>
    <w:uiPriority w:val="31"/>
    <w:qFormat/>
    <w:rsid w:val="009A5538"/>
    <w:rPr>
      <w:smallCaps/>
    </w:rPr>
  </w:style>
  <w:style w:type="character" w:styleId="aff7">
    <w:name w:val="Intense Reference"/>
    <w:uiPriority w:val="32"/>
    <w:qFormat/>
    <w:rsid w:val="009A5538"/>
    <w:rPr>
      <w:smallCaps/>
      <w:spacing w:val="5"/>
      <w:u w:val="single"/>
    </w:rPr>
  </w:style>
  <w:style w:type="character" w:styleId="aff8">
    <w:name w:val="Book Title"/>
    <w:uiPriority w:val="33"/>
    <w:qFormat/>
    <w:rsid w:val="009A5538"/>
    <w:rPr>
      <w:i/>
      <w:iCs/>
      <w:smallCaps/>
      <w:spacing w:val="5"/>
    </w:rPr>
  </w:style>
  <w:style w:type="paragraph" w:styleId="aff9">
    <w:name w:val="TOC Heading"/>
    <w:basedOn w:val="1"/>
    <w:next w:val="a"/>
    <w:uiPriority w:val="39"/>
    <w:qFormat/>
    <w:rsid w:val="009A5538"/>
    <w:pPr>
      <w:outlineLvl w:val="9"/>
    </w:pPr>
    <w:rPr>
      <w:lang w:bidi="en-US"/>
    </w:rPr>
  </w:style>
  <w:style w:type="paragraph" w:styleId="11">
    <w:name w:val="toc 1"/>
    <w:basedOn w:val="a"/>
    <w:next w:val="a"/>
    <w:autoRedefine/>
    <w:uiPriority w:val="39"/>
    <w:unhideWhenUsed/>
    <w:rsid w:val="007A6EB6"/>
    <w:pPr>
      <w:tabs>
        <w:tab w:val="right" w:leader="dot" w:pos="9350"/>
      </w:tabs>
      <w:spacing w:after="0" w:line="240" w:lineRule="auto"/>
    </w:pPr>
    <w:rPr>
      <w:noProof/>
      <w:lang w:eastAsia="en-US"/>
    </w:rPr>
  </w:style>
  <w:style w:type="character" w:customStyle="1" w:styleId="zzmpTrailerItem">
    <w:name w:val="zzmpTrailerItem"/>
    <w:rsid w:val="00B72A85"/>
    <w:rPr>
      <w:rFonts w:ascii="Calibri" w:hAnsi="Calibri" w:cs="Times New Roman"/>
      <w:dstrike w:val="0"/>
      <w:noProof/>
      <w:color w:val="auto"/>
      <w:spacing w:val="0"/>
      <w:position w:val="0"/>
      <w:sz w:val="16"/>
      <w:szCs w:val="16"/>
      <w:u w:val="none"/>
      <w:effect w:val="none"/>
      <w:vertAlign w:val="baseline"/>
    </w:rPr>
  </w:style>
  <w:style w:type="character" w:customStyle="1" w:styleId="UnresolvedMention">
    <w:name w:val="Unresolved Mention"/>
    <w:basedOn w:val="a0"/>
    <w:uiPriority w:val="99"/>
    <w:semiHidden/>
    <w:unhideWhenUsed/>
    <w:rsid w:val="001C5C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34661">
      <w:bodyDiv w:val="1"/>
      <w:marLeft w:val="0"/>
      <w:marRight w:val="0"/>
      <w:marTop w:val="0"/>
      <w:marBottom w:val="0"/>
      <w:divBdr>
        <w:top w:val="none" w:sz="0" w:space="0" w:color="auto"/>
        <w:left w:val="none" w:sz="0" w:space="0" w:color="auto"/>
        <w:bottom w:val="none" w:sz="0" w:space="0" w:color="auto"/>
        <w:right w:val="none" w:sz="0" w:space="0" w:color="auto"/>
      </w:divBdr>
    </w:div>
    <w:div w:id="65617309">
      <w:bodyDiv w:val="1"/>
      <w:marLeft w:val="0"/>
      <w:marRight w:val="0"/>
      <w:marTop w:val="0"/>
      <w:marBottom w:val="0"/>
      <w:divBdr>
        <w:top w:val="none" w:sz="0" w:space="0" w:color="auto"/>
        <w:left w:val="none" w:sz="0" w:space="0" w:color="auto"/>
        <w:bottom w:val="none" w:sz="0" w:space="0" w:color="auto"/>
        <w:right w:val="none" w:sz="0" w:space="0" w:color="auto"/>
      </w:divBdr>
    </w:div>
    <w:div w:id="128480947">
      <w:bodyDiv w:val="1"/>
      <w:marLeft w:val="0"/>
      <w:marRight w:val="0"/>
      <w:marTop w:val="0"/>
      <w:marBottom w:val="0"/>
      <w:divBdr>
        <w:top w:val="none" w:sz="0" w:space="0" w:color="auto"/>
        <w:left w:val="none" w:sz="0" w:space="0" w:color="auto"/>
        <w:bottom w:val="none" w:sz="0" w:space="0" w:color="auto"/>
        <w:right w:val="none" w:sz="0" w:space="0" w:color="auto"/>
      </w:divBdr>
    </w:div>
    <w:div w:id="137651968">
      <w:bodyDiv w:val="1"/>
      <w:marLeft w:val="0"/>
      <w:marRight w:val="0"/>
      <w:marTop w:val="0"/>
      <w:marBottom w:val="0"/>
      <w:divBdr>
        <w:top w:val="none" w:sz="0" w:space="0" w:color="auto"/>
        <w:left w:val="none" w:sz="0" w:space="0" w:color="auto"/>
        <w:bottom w:val="none" w:sz="0" w:space="0" w:color="auto"/>
        <w:right w:val="none" w:sz="0" w:space="0" w:color="auto"/>
      </w:divBdr>
    </w:div>
    <w:div w:id="284973345">
      <w:bodyDiv w:val="1"/>
      <w:marLeft w:val="0"/>
      <w:marRight w:val="0"/>
      <w:marTop w:val="0"/>
      <w:marBottom w:val="0"/>
      <w:divBdr>
        <w:top w:val="none" w:sz="0" w:space="0" w:color="auto"/>
        <w:left w:val="none" w:sz="0" w:space="0" w:color="auto"/>
        <w:bottom w:val="none" w:sz="0" w:space="0" w:color="auto"/>
        <w:right w:val="none" w:sz="0" w:space="0" w:color="auto"/>
      </w:divBdr>
    </w:div>
    <w:div w:id="536553474">
      <w:bodyDiv w:val="1"/>
      <w:marLeft w:val="0"/>
      <w:marRight w:val="0"/>
      <w:marTop w:val="0"/>
      <w:marBottom w:val="0"/>
      <w:divBdr>
        <w:top w:val="none" w:sz="0" w:space="0" w:color="auto"/>
        <w:left w:val="none" w:sz="0" w:space="0" w:color="auto"/>
        <w:bottom w:val="none" w:sz="0" w:space="0" w:color="auto"/>
        <w:right w:val="none" w:sz="0" w:space="0" w:color="auto"/>
      </w:divBdr>
    </w:div>
    <w:div w:id="605576714">
      <w:bodyDiv w:val="1"/>
      <w:marLeft w:val="0"/>
      <w:marRight w:val="0"/>
      <w:marTop w:val="0"/>
      <w:marBottom w:val="0"/>
      <w:divBdr>
        <w:top w:val="none" w:sz="0" w:space="0" w:color="auto"/>
        <w:left w:val="none" w:sz="0" w:space="0" w:color="auto"/>
        <w:bottom w:val="none" w:sz="0" w:space="0" w:color="auto"/>
        <w:right w:val="none" w:sz="0" w:space="0" w:color="auto"/>
      </w:divBdr>
    </w:div>
    <w:div w:id="785731278">
      <w:bodyDiv w:val="1"/>
      <w:marLeft w:val="0"/>
      <w:marRight w:val="0"/>
      <w:marTop w:val="0"/>
      <w:marBottom w:val="0"/>
      <w:divBdr>
        <w:top w:val="none" w:sz="0" w:space="0" w:color="auto"/>
        <w:left w:val="none" w:sz="0" w:space="0" w:color="auto"/>
        <w:bottom w:val="none" w:sz="0" w:space="0" w:color="auto"/>
        <w:right w:val="none" w:sz="0" w:space="0" w:color="auto"/>
      </w:divBdr>
    </w:div>
    <w:div w:id="1030450489">
      <w:bodyDiv w:val="1"/>
      <w:marLeft w:val="0"/>
      <w:marRight w:val="0"/>
      <w:marTop w:val="0"/>
      <w:marBottom w:val="0"/>
      <w:divBdr>
        <w:top w:val="none" w:sz="0" w:space="0" w:color="auto"/>
        <w:left w:val="none" w:sz="0" w:space="0" w:color="auto"/>
        <w:bottom w:val="none" w:sz="0" w:space="0" w:color="auto"/>
        <w:right w:val="none" w:sz="0" w:space="0" w:color="auto"/>
      </w:divBdr>
    </w:div>
    <w:div w:id="1055935569">
      <w:bodyDiv w:val="1"/>
      <w:marLeft w:val="0"/>
      <w:marRight w:val="0"/>
      <w:marTop w:val="0"/>
      <w:marBottom w:val="0"/>
      <w:divBdr>
        <w:top w:val="none" w:sz="0" w:space="0" w:color="auto"/>
        <w:left w:val="none" w:sz="0" w:space="0" w:color="auto"/>
        <w:bottom w:val="none" w:sz="0" w:space="0" w:color="auto"/>
        <w:right w:val="none" w:sz="0" w:space="0" w:color="auto"/>
      </w:divBdr>
    </w:div>
    <w:div w:id="1132675800">
      <w:bodyDiv w:val="1"/>
      <w:marLeft w:val="0"/>
      <w:marRight w:val="0"/>
      <w:marTop w:val="0"/>
      <w:marBottom w:val="0"/>
      <w:divBdr>
        <w:top w:val="none" w:sz="0" w:space="0" w:color="auto"/>
        <w:left w:val="none" w:sz="0" w:space="0" w:color="auto"/>
        <w:bottom w:val="none" w:sz="0" w:space="0" w:color="auto"/>
        <w:right w:val="none" w:sz="0" w:space="0" w:color="auto"/>
      </w:divBdr>
    </w:div>
    <w:div w:id="1139147545">
      <w:bodyDiv w:val="1"/>
      <w:marLeft w:val="0"/>
      <w:marRight w:val="0"/>
      <w:marTop w:val="0"/>
      <w:marBottom w:val="0"/>
      <w:divBdr>
        <w:top w:val="none" w:sz="0" w:space="0" w:color="auto"/>
        <w:left w:val="none" w:sz="0" w:space="0" w:color="auto"/>
        <w:bottom w:val="none" w:sz="0" w:space="0" w:color="auto"/>
        <w:right w:val="none" w:sz="0" w:space="0" w:color="auto"/>
      </w:divBdr>
    </w:div>
    <w:div w:id="1165441516">
      <w:bodyDiv w:val="1"/>
      <w:marLeft w:val="0"/>
      <w:marRight w:val="0"/>
      <w:marTop w:val="0"/>
      <w:marBottom w:val="0"/>
      <w:divBdr>
        <w:top w:val="none" w:sz="0" w:space="0" w:color="auto"/>
        <w:left w:val="none" w:sz="0" w:space="0" w:color="auto"/>
        <w:bottom w:val="none" w:sz="0" w:space="0" w:color="auto"/>
        <w:right w:val="none" w:sz="0" w:space="0" w:color="auto"/>
      </w:divBdr>
    </w:div>
    <w:div w:id="1185902257">
      <w:bodyDiv w:val="1"/>
      <w:marLeft w:val="0"/>
      <w:marRight w:val="0"/>
      <w:marTop w:val="0"/>
      <w:marBottom w:val="0"/>
      <w:divBdr>
        <w:top w:val="none" w:sz="0" w:space="0" w:color="auto"/>
        <w:left w:val="none" w:sz="0" w:space="0" w:color="auto"/>
        <w:bottom w:val="none" w:sz="0" w:space="0" w:color="auto"/>
        <w:right w:val="none" w:sz="0" w:space="0" w:color="auto"/>
      </w:divBdr>
    </w:div>
    <w:div w:id="1354039751">
      <w:bodyDiv w:val="1"/>
      <w:marLeft w:val="0"/>
      <w:marRight w:val="0"/>
      <w:marTop w:val="0"/>
      <w:marBottom w:val="0"/>
      <w:divBdr>
        <w:top w:val="none" w:sz="0" w:space="0" w:color="auto"/>
        <w:left w:val="none" w:sz="0" w:space="0" w:color="auto"/>
        <w:bottom w:val="none" w:sz="0" w:space="0" w:color="auto"/>
        <w:right w:val="none" w:sz="0" w:space="0" w:color="auto"/>
      </w:divBdr>
    </w:div>
    <w:div w:id="1374303632">
      <w:bodyDiv w:val="1"/>
      <w:marLeft w:val="0"/>
      <w:marRight w:val="0"/>
      <w:marTop w:val="0"/>
      <w:marBottom w:val="0"/>
      <w:divBdr>
        <w:top w:val="none" w:sz="0" w:space="0" w:color="auto"/>
        <w:left w:val="none" w:sz="0" w:space="0" w:color="auto"/>
        <w:bottom w:val="none" w:sz="0" w:space="0" w:color="auto"/>
        <w:right w:val="none" w:sz="0" w:space="0" w:color="auto"/>
      </w:divBdr>
    </w:div>
    <w:div w:id="1424033318">
      <w:bodyDiv w:val="1"/>
      <w:marLeft w:val="0"/>
      <w:marRight w:val="0"/>
      <w:marTop w:val="0"/>
      <w:marBottom w:val="0"/>
      <w:divBdr>
        <w:top w:val="none" w:sz="0" w:space="0" w:color="auto"/>
        <w:left w:val="none" w:sz="0" w:space="0" w:color="auto"/>
        <w:bottom w:val="none" w:sz="0" w:space="0" w:color="auto"/>
        <w:right w:val="none" w:sz="0" w:space="0" w:color="auto"/>
      </w:divBdr>
    </w:div>
    <w:div w:id="1619339204">
      <w:bodyDiv w:val="1"/>
      <w:marLeft w:val="0"/>
      <w:marRight w:val="0"/>
      <w:marTop w:val="0"/>
      <w:marBottom w:val="0"/>
      <w:divBdr>
        <w:top w:val="none" w:sz="0" w:space="0" w:color="auto"/>
        <w:left w:val="none" w:sz="0" w:space="0" w:color="auto"/>
        <w:bottom w:val="none" w:sz="0" w:space="0" w:color="auto"/>
        <w:right w:val="none" w:sz="0" w:space="0" w:color="auto"/>
      </w:divBdr>
    </w:div>
    <w:div w:id="1630473408">
      <w:bodyDiv w:val="1"/>
      <w:marLeft w:val="0"/>
      <w:marRight w:val="0"/>
      <w:marTop w:val="0"/>
      <w:marBottom w:val="0"/>
      <w:divBdr>
        <w:top w:val="none" w:sz="0" w:space="0" w:color="auto"/>
        <w:left w:val="none" w:sz="0" w:space="0" w:color="auto"/>
        <w:bottom w:val="none" w:sz="0" w:space="0" w:color="auto"/>
        <w:right w:val="none" w:sz="0" w:space="0" w:color="auto"/>
      </w:divBdr>
    </w:div>
    <w:div w:id="1667783580">
      <w:bodyDiv w:val="1"/>
      <w:marLeft w:val="0"/>
      <w:marRight w:val="0"/>
      <w:marTop w:val="0"/>
      <w:marBottom w:val="0"/>
      <w:divBdr>
        <w:top w:val="none" w:sz="0" w:space="0" w:color="auto"/>
        <w:left w:val="none" w:sz="0" w:space="0" w:color="auto"/>
        <w:bottom w:val="none" w:sz="0" w:space="0" w:color="auto"/>
        <w:right w:val="none" w:sz="0" w:space="0" w:color="auto"/>
      </w:divBdr>
    </w:div>
    <w:div w:id="1754010249">
      <w:bodyDiv w:val="1"/>
      <w:marLeft w:val="0"/>
      <w:marRight w:val="0"/>
      <w:marTop w:val="0"/>
      <w:marBottom w:val="0"/>
      <w:divBdr>
        <w:top w:val="none" w:sz="0" w:space="0" w:color="auto"/>
        <w:left w:val="none" w:sz="0" w:space="0" w:color="auto"/>
        <w:bottom w:val="none" w:sz="0" w:space="0" w:color="auto"/>
        <w:right w:val="none" w:sz="0" w:space="0" w:color="auto"/>
      </w:divBdr>
    </w:div>
    <w:div w:id="1846632099">
      <w:bodyDiv w:val="1"/>
      <w:marLeft w:val="0"/>
      <w:marRight w:val="0"/>
      <w:marTop w:val="0"/>
      <w:marBottom w:val="0"/>
      <w:divBdr>
        <w:top w:val="none" w:sz="0" w:space="0" w:color="auto"/>
        <w:left w:val="none" w:sz="0" w:space="0" w:color="auto"/>
        <w:bottom w:val="none" w:sz="0" w:space="0" w:color="auto"/>
        <w:right w:val="none" w:sz="0" w:space="0" w:color="auto"/>
      </w:divBdr>
    </w:div>
    <w:div w:id="1898591730">
      <w:bodyDiv w:val="1"/>
      <w:marLeft w:val="0"/>
      <w:marRight w:val="0"/>
      <w:marTop w:val="0"/>
      <w:marBottom w:val="0"/>
      <w:divBdr>
        <w:top w:val="none" w:sz="0" w:space="0" w:color="auto"/>
        <w:left w:val="none" w:sz="0" w:space="0" w:color="auto"/>
        <w:bottom w:val="none" w:sz="0" w:space="0" w:color="auto"/>
        <w:right w:val="none" w:sz="0" w:space="0" w:color="auto"/>
      </w:divBdr>
    </w:div>
    <w:div w:id="1911965456">
      <w:bodyDiv w:val="1"/>
      <w:marLeft w:val="0"/>
      <w:marRight w:val="0"/>
      <w:marTop w:val="0"/>
      <w:marBottom w:val="0"/>
      <w:divBdr>
        <w:top w:val="none" w:sz="0" w:space="0" w:color="auto"/>
        <w:left w:val="none" w:sz="0" w:space="0" w:color="auto"/>
        <w:bottom w:val="none" w:sz="0" w:space="0" w:color="auto"/>
        <w:right w:val="none" w:sz="0" w:space="0" w:color="auto"/>
      </w:divBdr>
    </w:div>
    <w:div w:id="1948268944">
      <w:bodyDiv w:val="1"/>
      <w:marLeft w:val="0"/>
      <w:marRight w:val="0"/>
      <w:marTop w:val="0"/>
      <w:marBottom w:val="0"/>
      <w:divBdr>
        <w:top w:val="none" w:sz="0" w:space="0" w:color="auto"/>
        <w:left w:val="none" w:sz="0" w:space="0" w:color="auto"/>
        <w:bottom w:val="none" w:sz="0" w:space="0" w:color="auto"/>
        <w:right w:val="none" w:sz="0" w:space="0" w:color="auto"/>
      </w:divBdr>
    </w:div>
    <w:div w:id="2088838655">
      <w:bodyDiv w:val="1"/>
      <w:marLeft w:val="0"/>
      <w:marRight w:val="0"/>
      <w:marTop w:val="0"/>
      <w:marBottom w:val="0"/>
      <w:divBdr>
        <w:top w:val="none" w:sz="0" w:space="0" w:color="auto"/>
        <w:left w:val="none" w:sz="0" w:space="0" w:color="auto"/>
        <w:bottom w:val="none" w:sz="0" w:space="0" w:color="auto"/>
        <w:right w:val="none" w:sz="0" w:space="0" w:color="auto"/>
      </w:divBdr>
    </w:div>
    <w:div w:id="20992491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mailto:dovmalyankg@minobrnauki.gov.ru"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mailto:kk@apec.org"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cid:7A664BDF9B8D3549A4796B4CA174DCB0@namprd02.prod.outlook.com" TargetMode="External"/><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hyperlink" Target="mailto:ppsti@apec.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png"/><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3181</Words>
  <Characters>18132</Characters>
  <Application>Microsoft Office Word</Application>
  <DocSecurity>0</DocSecurity>
  <Lines>151</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21271</CharactersWithSpaces>
  <SharedDoc>false</SharedDoc>
  <HLinks>
    <vt:vector size="48" baseType="variant">
      <vt:variant>
        <vt:i4>6029436</vt:i4>
      </vt:variant>
      <vt:variant>
        <vt:i4>27</vt:i4>
      </vt:variant>
      <vt:variant>
        <vt:i4>0</vt:i4>
      </vt:variant>
      <vt:variant>
        <vt:i4>5</vt:i4>
      </vt:variant>
      <vt:variant>
        <vt:lpwstr>mailto:en@apec.org</vt:lpwstr>
      </vt:variant>
      <vt:variant>
        <vt:lpwstr>
        </vt:lpwstr>
      </vt:variant>
      <vt:variant>
        <vt:i4>6029436</vt:i4>
      </vt:variant>
      <vt:variant>
        <vt:i4>24</vt:i4>
      </vt:variant>
      <vt:variant>
        <vt:i4>0</vt:i4>
      </vt:variant>
      <vt:variant>
        <vt:i4>5</vt:i4>
      </vt:variant>
      <vt:variant>
        <vt:lpwstr>mailto:en@apec.org</vt:lpwstr>
      </vt:variant>
      <vt:variant>
        <vt:lpwstr>
        </vt:lpwstr>
      </vt:variant>
      <vt:variant>
        <vt:i4>1507379</vt:i4>
      </vt:variant>
      <vt:variant>
        <vt:i4>17</vt:i4>
      </vt:variant>
      <vt:variant>
        <vt:i4>0</vt:i4>
      </vt:variant>
      <vt:variant>
        <vt:i4>5</vt:i4>
      </vt:variant>
      <vt:variant>
        <vt:lpwstr>
        </vt:lpwstr>
      </vt:variant>
      <vt:variant>
        <vt:lpwstr>_Toc536454538</vt:lpwstr>
      </vt:variant>
      <vt:variant>
        <vt:i4>1507379</vt:i4>
      </vt:variant>
      <vt:variant>
        <vt:i4>11</vt:i4>
      </vt:variant>
      <vt:variant>
        <vt:i4>0</vt:i4>
      </vt:variant>
      <vt:variant>
        <vt:i4>5</vt:i4>
      </vt:variant>
      <vt:variant>
        <vt:lpwstr>
        </vt:lpwstr>
      </vt:variant>
      <vt:variant>
        <vt:lpwstr>_Toc536454537</vt:lpwstr>
      </vt:variant>
      <vt:variant>
        <vt:i4>1507379</vt:i4>
      </vt:variant>
      <vt:variant>
        <vt:i4>8</vt:i4>
      </vt:variant>
      <vt:variant>
        <vt:i4>0</vt:i4>
      </vt:variant>
      <vt:variant>
        <vt:i4>5</vt:i4>
      </vt:variant>
      <vt:variant>
        <vt:lpwstr>
        </vt:lpwstr>
      </vt:variant>
      <vt:variant>
        <vt:lpwstr>_Toc536454536</vt:lpwstr>
      </vt:variant>
      <vt:variant>
        <vt:i4>1507379</vt:i4>
      </vt:variant>
      <vt:variant>
        <vt:i4>5</vt:i4>
      </vt:variant>
      <vt:variant>
        <vt:i4>0</vt:i4>
      </vt:variant>
      <vt:variant>
        <vt:i4>5</vt:i4>
      </vt:variant>
      <vt:variant>
        <vt:lpwstr>
        </vt:lpwstr>
      </vt:variant>
      <vt:variant>
        <vt:lpwstr>_Toc536454535</vt:lpwstr>
      </vt:variant>
      <vt:variant>
        <vt:i4>1507379</vt:i4>
      </vt:variant>
      <vt:variant>
        <vt:i4>2</vt:i4>
      </vt:variant>
      <vt:variant>
        <vt:i4>0</vt:i4>
      </vt:variant>
      <vt:variant>
        <vt:i4>5</vt:i4>
      </vt:variant>
      <vt:variant>
        <vt:lpwstr>
        </vt:lpwstr>
      </vt:variant>
      <vt:variant>
        <vt:lpwstr>_Toc536454534</vt:lpwstr>
      </vt:variant>
      <vt:variant>
        <vt:i4>6291481</vt:i4>
      </vt:variant>
      <vt:variant>
        <vt:i4>-1</vt:i4>
      </vt:variant>
      <vt:variant>
        <vt:i4>1025</vt:i4>
      </vt:variant>
      <vt:variant>
        <vt:i4>1</vt:i4>
      </vt:variant>
      <vt:variant>
        <vt:lpwstr>https://www.apec.org/-/media/Images/NewsRelease/2019/0827_ASPIRE.jpg?h=617&amp;w=925&amp;la=en&amp;hash=669F575D4C11C80CC7908D8167B5D58CC099373A</vt:lpwstr>
      </vt:variant>
      <vt:variant>
        <vt:lpwstr>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Довмалян Кристина Гарриевна</dc:creator>
  <cp:lastModifiedBy>Довмалян Кристина Гарриевна</cp:lastModifiedBy>
  <cp:revision>2</cp:revision>
  <dcterms:created xsi:type="dcterms:W3CDTF">2023-04-18T10:52:00Z</dcterms:created>
  <dcterms:modified xsi:type="dcterms:W3CDTF">2023-04-18T10:52:00Z</dcterms:modified>
</cp:coreProperties>
</file>