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5F87F1" w14:textId="4C2C8ABE" w:rsidR="00AC4DCC" w:rsidRDefault="00AC4DCC" w:rsidP="00AC4C50">
      <w:pPr>
        <w:spacing w:after="0" w:line="240" w:lineRule="auto"/>
        <w:ind w:left="595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Приложение </w:t>
      </w:r>
      <w:r w:rsidR="00AC4C50" w:rsidRPr="0045392C">
        <w:rPr>
          <w:rFonts w:ascii="Times New Roman" w:hAnsi="Times New Roman" w:cs="Times New Roman"/>
          <w:bCs/>
          <w:sz w:val="28"/>
          <w:szCs w:val="28"/>
        </w:rPr>
        <w:t xml:space="preserve">к письму </w:t>
      </w:r>
    </w:p>
    <w:p w14:paraId="0741960A" w14:textId="223B0214" w:rsidR="00AC4C50" w:rsidRPr="0045392C" w:rsidRDefault="00AC4C50" w:rsidP="00AC4C50">
      <w:pPr>
        <w:spacing w:after="0" w:line="240" w:lineRule="auto"/>
        <w:ind w:left="595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5392C">
        <w:rPr>
          <w:rFonts w:ascii="Times New Roman" w:hAnsi="Times New Roman" w:cs="Times New Roman"/>
          <w:bCs/>
          <w:sz w:val="28"/>
          <w:szCs w:val="28"/>
        </w:rPr>
        <w:t xml:space="preserve">№ </w:t>
      </w:r>
      <w:r w:rsidR="00EA5499" w:rsidRPr="00EA5499">
        <w:rPr>
          <w:rFonts w:ascii="Times New Roman" w:hAnsi="Times New Roman" w:cs="Times New Roman"/>
          <w:bCs/>
          <w:sz w:val="28"/>
          <w:szCs w:val="28"/>
        </w:rPr>
        <w:t>729-05/16</w:t>
      </w:r>
      <w:r w:rsidR="00AC4DCC">
        <w:rPr>
          <w:rFonts w:ascii="Times New Roman" w:hAnsi="Times New Roman" w:cs="Times New Roman"/>
          <w:bCs/>
          <w:sz w:val="28"/>
          <w:szCs w:val="28"/>
        </w:rPr>
        <w:t xml:space="preserve"> от </w:t>
      </w:r>
      <w:r w:rsidR="00EA5499">
        <w:rPr>
          <w:rFonts w:ascii="Times New Roman" w:hAnsi="Times New Roman" w:cs="Times New Roman"/>
          <w:bCs/>
          <w:sz w:val="28"/>
          <w:szCs w:val="28"/>
        </w:rPr>
        <w:t>13.09.2023</w:t>
      </w:r>
      <w:bookmarkStart w:id="0" w:name="_GoBack"/>
      <w:bookmarkEnd w:id="0"/>
    </w:p>
    <w:p w14:paraId="1EE27C29" w14:textId="63D37BFB" w:rsidR="00AC4C50" w:rsidRDefault="00AC4C50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34827AC" w14:textId="77777777" w:rsidR="00AC4DCC" w:rsidRPr="0045392C" w:rsidRDefault="00AC4DCC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051E0D" w14:textId="0FB49C72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3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Анонс МФТР «Технопром-2023»</w:t>
      </w:r>
    </w:p>
    <w:p w14:paraId="3AA60FB0" w14:textId="77777777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4C92F4" w14:textId="3EEBD29F" w:rsidR="00AC4C50" w:rsidRPr="0045392C" w:rsidRDefault="00061EDA" w:rsidP="00061E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92C">
        <w:rPr>
          <w:rFonts w:ascii="Times New Roman" w:hAnsi="Times New Roman" w:cs="Times New Roman"/>
          <w:b/>
          <w:sz w:val="28"/>
          <w:szCs w:val="28"/>
        </w:rPr>
        <w:t>Пройди заочное обучение в Школе молодых учёных и получи сертификат о прохождении курса по интеллектуальной собственности!</w:t>
      </w:r>
    </w:p>
    <w:p w14:paraId="16B2F380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D67560C" w14:textId="20913DDE" w:rsidR="003B51D1" w:rsidRPr="0045392C" w:rsidRDefault="003B51D1" w:rsidP="00102B1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Что вас ждёт на курсе:</w:t>
      </w:r>
      <w:r w:rsidRPr="0045392C">
        <w:rPr>
          <w:rFonts w:ascii="Times New Roman" w:hAnsi="Times New Roman" w:cs="Times New Roman"/>
          <w:sz w:val="28"/>
          <w:szCs w:val="28"/>
        </w:rPr>
        <w:br/>
      </w:r>
    </w:p>
    <w:p w14:paraId="796E6A75" w14:textId="3E4622F2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Анализ часто встречающихся проблем в заявках на объекты интеллектуальной собственности. Основные элементы патентного поиска.</w:t>
      </w:r>
    </w:p>
    <w:p w14:paraId="6DEA045D" w14:textId="06DC78D3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в современном мире. Деятельность Роспатента и подведомственных организаций.</w:t>
      </w:r>
    </w:p>
    <w:p w14:paraId="017FCEBA" w14:textId="4EF02A81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как связующее звено науки и технологического развития</w:t>
      </w:r>
    </w:p>
    <w:p w14:paraId="1F2A69DF" w14:textId="7ED878C9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Как зарабатывать на рынках интеллектуальной собственности?</w:t>
      </w:r>
    </w:p>
    <w:p w14:paraId="51D834FC" w14:textId="21936928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Общие требования к оформлению заявки на объекты интеллектуальной собственности</w:t>
      </w:r>
      <w:r w:rsidR="00182357" w:rsidRPr="0045392C">
        <w:rPr>
          <w:rFonts w:ascii="Times New Roman" w:hAnsi="Times New Roman" w:cs="Times New Roman"/>
          <w:sz w:val="28"/>
          <w:szCs w:val="28"/>
        </w:rPr>
        <w:t xml:space="preserve"> (Далее – ИС)</w:t>
      </w:r>
      <w:r w:rsidRPr="0045392C">
        <w:rPr>
          <w:rFonts w:ascii="Times New Roman" w:hAnsi="Times New Roman" w:cs="Times New Roman"/>
          <w:sz w:val="28"/>
          <w:szCs w:val="28"/>
        </w:rPr>
        <w:t xml:space="preserve">. Способы подачи заявки на объекты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>, электронная подача.</w:t>
      </w:r>
    </w:p>
    <w:p w14:paraId="6E758701" w14:textId="5E0760D4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Патентные исследования как инструмент развития бизнеса</w:t>
      </w:r>
      <w:r w:rsidR="0017681B" w:rsidRPr="0045392C">
        <w:rPr>
          <w:rFonts w:ascii="Times New Roman" w:hAnsi="Times New Roman" w:cs="Times New Roman"/>
          <w:sz w:val="28"/>
          <w:szCs w:val="28"/>
        </w:rPr>
        <w:t>.</w:t>
      </w:r>
    </w:p>
    <w:p w14:paraId="2DC91AF0" w14:textId="43813B0F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Правовая база ИС. Общая классификация объектов ИС.</w:t>
      </w:r>
    </w:p>
    <w:p w14:paraId="0B85799E" w14:textId="31D8F6E5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Роль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 xml:space="preserve"> как инструмента устойчивости бизнеса при его создании и масштабировании.</w:t>
      </w:r>
    </w:p>
    <w:p w14:paraId="1D777652" w14:textId="6F71512B" w:rsidR="007C51EF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Товарные знаки и региональные бренды как инструменты развития региональной экономики и бизнеса.</w:t>
      </w:r>
    </w:p>
    <w:p w14:paraId="66F0E6B2" w14:textId="77777777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2884588" w14:textId="6909C499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Многие из </w:t>
      </w:r>
      <w:r w:rsidR="00123145" w:rsidRPr="0045392C">
        <w:rPr>
          <w:rFonts w:ascii="Times New Roman" w:hAnsi="Times New Roman" w:cs="Times New Roman"/>
          <w:sz w:val="28"/>
          <w:szCs w:val="28"/>
        </w:rPr>
        <w:t>современных</w:t>
      </w:r>
      <w:r w:rsidRPr="0045392C">
        <w:rPr>
          <w:rFonts w:ascii="Times New Roman" w:hAnsi="Times New Roman" w:cs="Times New Roman"/>
          <w:sz w:val="28"/>
          <w:szCs w:val="28"/>
        </w:rPr>
        <w:t xml:space="preserve"> специалистов думают</w:t>
      </w:r>
      <w:r w:rsidR="00123145" w:rsidRPr="0045392C">
        <w:rPr>
          <w:rFonts w:ascii="Times New Roman" w:hAnsi="Times New Roman" w:cs="Times New Roman"/>
          <w:sz w:val="28"/>
          <w:szCs w:val="28"/>
        </w:rPr>
        <w:t>:</w:t>
      </w:r>
      <w:r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i/>
          <w:sz w:val="28"/>
          <w:szCs w:val="28"/>
        </w:rPr>
        <w:t>«А Зачем мне это?»</w:t>
      </w:r>
    </w:p>
    <w:p w14:paraId="18E502A6" w14:textId="77777777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65EAFA4" w14:textId="243E6FBD" w:rsidR="003B51D1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Вот лишь несколько примеров:</w:t>
      </w:r>
    </w:p>
    <w:p w14:paraId="0A516AAC" w14:textId="2E1DC49A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Компания </w:t>
      </w:r>
      <w:r w:rsidRPr="0045392C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5392C">
        <w:rPr>
          <w:rFonts w:ascii="Times New Roman" w:hAnsi="Times New Roman" w:cs="Times New Roman"/>
          <w:sz w:val="28"/>
          <w:szCs w:val="28"/>
        </w:rPr>
        <w:t>pple потребовала возмещение ущерба от Samsung за использование дизайна айфона и технологии производства. В итоге Apple отсудила у корейского гиганта 539 миллионов долларов.</w:t>
      </w:r>
    </w:p>
    <w:p w14:paraId="1752C4A4" w14:textId="55A6D67D" w:rsidR="003B51D1" w:rsidRPr="0045392C" w:rsidRDefault="00123145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Texas Instruments – американская компания по производству инструментов. На судах с компаниями, которые пользовались без лицензии её изобретениями, заработала 250 миллионов долларов за год. НО! Они делали это не один год)</w:t>
      </w:r>
    </w:p>
    <w:p w14:paraId="22DE8244" w14:textId="2B42F9F6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 у кого из вас в детстве был водяной пистолет? Его автор Лонни Джонсон, он получил прибыль 73 миллиона долларов от компании Hasbro за 5 лет невыплаченных лицензионных платежей, в результате нарушения в 2001 году договоренности выплачивать Лонни 3% с продажи игрушки за получение прав на патент. А всего у него 80 различных патентов.</w:t>
      </w:r>
    </w:p>
    <w:p w14:paraId="7C7F6468" w14:textId="5C3D4254" w:rsidR="00123145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И сели вы думаете, что всё это не в РФ, то откроем секрет, сотни исков в год подают авторы своих фотографий, которые используют незаконно. Даже </w:t>
      </w:r>
      <w:r w:rsidR="0017681B" w:rsidRPr="0045392C">
        <w:rPr>
          <w:rFonts w:ascii="Times New Roman" w:hAnsi="Times New Roman" w:cs="Times New Roman"/>
          <w:sz w:val="28"/>
          <w:szCs w:val="28"/>
        </w:rPr>
        <w:t>взятое</w:t>
      </w:r>
      <w:r w:rsidRPr="0045392C">
        <w:rPr>
          <w:rFonts w:ascii="Times New Roman" w:hAnsi="Times New Roman" w:cs="Times New Roman"/>
          <w:sz w:val="28"/>
          <w:szCs w:val="28"/>
        </w:rPr>
        <w:t xml:space="preserve"> без спроса и ссылки на автора фото из социальной сети может принести автору от 10 </w:t>
      </w:r>
      <w:r w:rsidR="00182357" w:rsidRPr="0045392C">
        <w:rPr>
          <w:rFonts w:ascii="Times New Roman" w:hAnsi="Times New Roman" w:cs="Times New Roman"/>
          <w:sz w:val="28"/>
          <w:szCs w:val="28"/>
        </w:rPr>
        <w:t>тысяч</w:t>
      </w:r>
      <w:r w:rsidRPr="0045392C">
        <w:rPr>
          <w:rFonts w:ascii="Times New Roman" w:hAnsi="Times New Roman" w:cs="Times New Roman"/>
          <w:sz w:val="28"/>
          <w:szCs w:val="28"/>
        </w:rPr>
        <w:t xml:space="preserve"> до 5 млн</w:t>
      </w:r>
      <w:r w:rsidR="00182357" w:rsidRPr="0045392C">
        <w:rPr>
          <w:rFonts w:ascii="Times New Roman" w:hAnsi="Times New Roman" w:cs="Times New Roman"/>
          <w:sz w:val="28"/>
          <w:szCs w:val="28"/>
        </w:rPr>
        <w:t>.</w:t>
      </w:r>
      <w:r w:rsidR="0045392C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3526828F" w14:textId="77777777" w:rsidR="0045392C" w:rsidRPr="0045392C" w:rsidRDefault="0045392C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1659718" w14:textId="5F7D162C" w:rsidR="00AC4C50" w:rsidRPr="0045392C" w:rsidRDefault="00123145" w:rsidP="00AC4C50">
      <w:pPr>
        <w:spacing w:after="0" w:line="240" w:lineRule="auto"/>
        <w:ind w:firstLine="567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5392C">
        <w:rPr>
          <w:rFonts w:ascii="Times New Roman" w:hAnsi="Times New Roman" w:cs="Times New Roman"/>
          <w:sz w:val="28"/>
          <w:szCs w:val="28"/>
        </w:rPr>
        <w:lastRenderedPageBreak/>
        <w:t>Регистрируйтесь</w:t>
      </w:r>
      <w:r w:rsidR="00AC4C50" w:rsidRPr="0045392C">
        <w:rPr>
          <w:rFonts w:ascii="Times New Roman" w:hAnsi="Times New Roman" w:cs="Times New Roman"/>
          <w:sz w:val="28"/>
          <w:szCs w:val="28"/>
        </w:rPr>
        <w:t xml:space="preserve"> на официальном сайте Форума «Технопром-2023»: </w:t>
      </w:r>
      <w:hyperlink r:id="rId7" w:history="1">
        <w:r w:rsidR="00AC4C50" w:rsidRPr="0045392C">
          <w:rPr>
            <w:rStyle w:val="a4"/>
            <w:rFonts w:ascii="Times New Roman" w:hAnsi="Times New Roman" w:cs="Times New Roman"/>
            <w:sz w:val="28"/>
            <w:szCs w:val="28"/>
          </w:rPr>
          <w:t>https://форумтехнопром.рф</w:t>
        </w:r>
      </w:hyperlink>
      <w:r w:rsidR="00AC4C50"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sz w:val="28"/>
          <w:szCs w:val="28"/>
        </w:rPr>
        <w:t>, заходите в Личный кабинет и изучайте полезный контент.</w:t>
      </w:r>
    </w:p>
    <w:p w14:paraId="4E1CA2A9" w14:textId="77777777" w:rsidR="00D96EDB" w:rsidRPr="0045392C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4B8F115" w14:textId="222EF850" w:rsidR="00061EDA" w:rsidRPr="0045392C" w:rsidRDefault="00061EDA" w:rsidP="00061EDA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5392C">
        <w:rPr>
          <w:rFonts w:ascii="Times New Roman" w:hAnsi="Times New Roman" w:cs="Times New Roman"/>
          <w:i/>
          <w:sz w:val="28"/>
          <w:szCs w:val="28"/>
        </w:rPr>
        <w:t xml:space="preserve">Школа молодых учёных состоялась на </w:t>
      </w:r>
      <w:r w:rsidRPr="0045392C">
        <w:rPr>
          <w:rFonts w:ascii="Times New Roman" w:hAnsi="Times New Roman" w:cs="Times New Roman"/>
          <w:i/>
          <w:sz w:val="28"/>
          <w:szCs w:val="28"/>
          <w:lang w:val="en-US"/>
        </w:rPr>
        <w:t>X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Международном форуме технологи</w:t>
      </w:r>
      <w:r w:rsidRPr="0045392C">
        <w:rPr>
          <w:rFonts w:ascii="Times New Roman" w:hAnsi="Times New Roman" w:cs="Times New Roman"/>
          <w:i/>
          <w:sz w:val="28"/>
          <w:szCs w:val="28"/>
        </w:rPr>
        <w:t>ч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е</w:t>
      </w:r>
      <w:r w:rsidRPr="0045392C">
        <w:rPr>
          <w:rFonts w:ascii="Times New Roman" w:hAnsi="Times New Roman" w:cs="Times New Roman"/>
          <w:i/>
          <w:sz w:val="28"/>
          <w:szCs w:val="28"/>
        </w:rPr>
        <w:t>с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к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ого развития ТЕХНОПРОМ – 2023, который прошёл в формате Российской научно-технологической недели с 22 по 25 августа и объединил на своей площадке представителей научно-образовательных и инжиниринговых центров, передовых инженерных школ, кампусов, научных институтов, руководители органов государственной власти, инвесторов и технопредпринимателей из всех регионов России. </w:t>
      </w:r>
    </w:p>
    <w:p w14:paraId="0BB7429E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1622493" w14:textId="6AEFF251" w:rsidR="00AC4C50" w:rsidRPr="0045392C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Официальные хэштеги форума: #форумтехнопром2023 #технопром2023</w:t>
      </w:r>
      <w:r w:rsidR="00061EDA" w:rsidRPr="0045392C">
        <w:rPr>
          <w:rFonts w:ascii="Times New Roman" w:hAnsi="Times New Roman" w:cs="Times New Roman"/>
          <w:sz w:val="28"/>
          <w:szCs w:val="28"/>
        </w:rPr>
        <w:t xml:space="preserve"> #десятилетиенауки #МинобрнаукиРоссии #популяризациянауки</w:t>
      </w:r>
    </w:p>
    <w:p w14:paraId="49E1C9D6" w14:textId="77777777" w:rsidR="00D96EDB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03754A1" w14:textId="77777777" w:rsidR="00AC4C50" w:rsidRPr="00061EDA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5B678DB" w14:textId="3B6032FF" w:rsidR="00AC4C50" w:rsidRPr="00AC4C50" w:rsidRDefault="00AC4C50" w:rsidP="00AC4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4757A1" w14:textId="3E5FE5EF" w:rsid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83E72" wp14:editId="4B4C5AFC">
            <wp:extent cx="6299835" cy="4199991"/>
            <wp:effectExtent l="0" t="0" r="5715" b="0"/>
            <wp:docPr id="2" name="Рисунок 2" descr="D:\UserData\mor\Рабочий стол\ьььь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Data\mor\Рабочий стол\ьььь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4C603" w14:textId="522D1FCE" w:rsidR="008F7044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29FCF4" w14:textId="77777777" w:rsidR="008F7044" w:rsidRP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AC1272" w14:textId="77777777" w:rsidR="0071655E" w:rsidRPr="00AC4C50" w:rsidRDefault="0071655E" w:rsidP="00AC4C5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D847A04" w14:textId="18C815C6" w:rsidR="00102B14" w:rsidRDefault="008F7044" w:rsidP="00AC4C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D48498" wp14:editId="03A3FF55">
            <wp:extent cx="6299835" cy="4201491"/>
            <wp:effectExtent l="0" t="0" r="5715" b="8890"/>
            <wp:docPr id="4" name="Рисунок 4" descr="D:\UserData\mor\Рабочий стол\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Data\mor\Рабочий стол\222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804A" w14:textId="749145B6" w:rsidR="00BF35C8" w:rsidRPr="00102B14" w:rsidRDefault="00102B14" w:rsidP="00102B14">
      <w:pPr>
        <w:tabs>
          <w:tab w:val="left" w:pos="729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BF35C8" w:rsidRPr="00102B14" w:rsidSect="002357AA">
      <w:pgSz w:w="11906" w:h="16838"/>
      <w:pgMar w:top="851" w:right="567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E95FD3" w14:textId="77777777" w:rsidR="008F0C47" w:rsidRDefault="008F0C47" w:rsidP="00AB4429">
      <w:pPr>
        <w:spacing w:after="0" w:line="240" w:lineRule="auto"/>
      </w:pPr>
      <w:r>
        <w:separator/>
      </w:r>
    </w:p>
  </w:endnote>
  <w:endnote w:type="continuationSeparator" w:id="0">
    <w:p w14:paraId="2270D0BF" w14:textId="77777777" w:rsidR="008F0C47" w:rsidRDefault="008F0C47" w:rsidP="00AB44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7BC831" w14:textId="77777777" w:rsidR="008F0C47" w:rsidRDefault="008F0C47" w:rsidP="00AB4429">
      <w:pPr>
        <w:spacing w:after="0" w:line="240" w:lineRule="auto"/>
      </w:pPr>
      <w:r>
        <w:separator/>
      </w:r>
    </w:p>
  </w:footnote>
  <w:footnote w:type="continuationSeparator" w:id="0">
    <w:p w14:paraId="090C8C1A" w14:textId="77777777" w:rsidR="008F0C47" w:rsidRDefault="008F0C47" w:rsidP="00AB44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C461AB"/>
    <w:multiLevelType w:val="multilevel"/>
    <w:tmpl w:val="36F83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7E53675"/>
    <w:multiLevelType w:val="hybridMultilevel"/>
    <w:tmpl w:val="55AACA76"/>
    <w:lvl w:ilvl="0" w:tplc="4F3C1EBC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2" w15:restartNumberingAfterBreak="0">
    <w:nsid w:val="69436C17"/>
    <w:multiLevelType w:val="hybridMultilevel"/>
    <w:tmpl w:val="0B8682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91E"/>
    <w:rsid w:val="000024FF"/>
    <w:rsid w:val="0001730B"/>
    <w:rsid w:val="00061EDA"/>
    <w:rsid w:val="000813C3"/>
    <w:rsid w:val="000B56D2"/>
    <w:rsid w:val="000F6C6A"/>
    <w:rsid w:val="00102B14"/>
    <w:rsid w:val="00123145"/>
    <w:rsid w:val="00145A1A"/>
    <w:rsid w:val="0017681B"/>
    <w:rsid w:val="00182357"/>
    <w:rsid w:val="001A0A2B"/>
    <w:rsid w:val="002357AA"/>
    <w:rsid w:val="002A73F1"/>
    <w:rsid w:val="002C50FF"/>
    <w:rsid w:val="003021DC"/>
    <w:rsid w:val="003547F0"/>
    <w:rsid w:val="003700E0"/>
    <w:rsid w:val="003B51D1"/>
    <w:rsid w:val="003D1254"/>
    <w:rsid w:val="003D2166"/>
    <w:rsid w:val="00415C90"/>
    <w:rsid w:val="004373FD"/>
    <w:rsid w:val="0045392C"/>
    <w:rsid w:val="004D6C10"/>
    <w:rsid w:val="0053171C"/>
    <w:rsid w:val="0054476D"/>
    <w:rsid w:val="005542B3"/>
    <w:rsid w:val="005901B7"/>
    <w:rsid w:val="005A4795"/>
    <w:rsid w:val="005F7374"/>
    <w:rsid w:val="005F751A"/>
    <w:rsid w:val="006447E5"/>
    <w:rsid w:val="00651BD7"/>
    <w:rsid w:val="006C4509"/>
    <w:rsid w:val="006D0D7A"/>
    <w:rsid w:val="006D4B8D"/>
    <w:rsid w:val="0071655E"/>
    <w:rsid w:val="00743CFC"/>
    <w:rsid w:val="007A4FEC"/>
    <w:rsid w:val="007C51EF"/>
    <w:rsid w:val="00876E96"/>
    <w:rsid w:val="008A334D"/>
    <w:rsid w:val="008A7C14"/>
    <w:rsid w:val="008F0C47"/>
    <w:rsid w:val="008F7044"/>
    <w:rsid w:val="00953B59"/>
    <w:rsid w:val="00970C27"/>
    <w:rsid w:val="00976E8D"/>
    <w:rsid w:val="00990418"/>
    <w:rsid w:val="00A40328"/>
    <w:rsid w:val="00A50A25"/>
    <w:rsid w:val="00AB4429"/>
    <w:rsid w:val="00AC4C50"/>
    <w:rsid w:val="00AC4DCC"/>
    <w:rsid w:val="00AF460D"/>
    <w:rsid w:val="00B13924"/>
    <w:rsid w:val="00B27D9B"/>
    <w:rsid w:val="00B97E81"/>
    <w:rsid w:val="00BB6C5D"/>
    <w:rsid w:val="00BE4232"/>
    <w:rsid w:val="00BF35C8"/>
    <w:rsid w:val="00C431FF"/>
    <w:rsid w:val="00C86E9A"/>
    <w:rsid w:val="00D864C8"/>
    <w:rsid w:val="00D96EDB"/>
    <w:rsid w:val="00DF2A2E"/>
    <w:rsid w:val="00E26D10"/>
    <w:rsid w:val="00E72378"/>
    <w:rsid w:val="00E73D62"/>
    <w:rsid w:val="00E75BB1"/>
    <w:rsid w:val="00E920D6"/>
    <w:rsid w:val="00EA5499"/>
    <w:rsid w:val="00ED091E"/>
    <w:rsid w:val="00F03A6A"/>
    <w:rsid w:val="00F079AC"/>
    <w:rsid w:val="00F10096"/>
    <w:rsid w:val="00F1201F"/>
    <w:rsid w:val="00FF0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A99CE7"/>
  <w15:chartTrackingRefBased/>
  <w15:docId w15:val="{8A2F45B9-A15F-4566-AA2D-08DD0B22A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10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10096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B4429"/>
  </w:style>
  <w:style w:type="paragraph" w:styleId="a7">
    <w:name w:val="footer"/>
    <w:basedOn w:val="a"/>
    <w:link w:val="a8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B4429"/>
  </w:style>
  <w:style w:type="paragraph" w:styleId="a9">
    <w:name w:val="List Paragraph"/>
    <w:basedOn w:val="a"/>
    <w:uiPriority w:val="34"/>
    <w:qFormat/>
    <w:rsid w:val="00A40328"/>
    <w:pPr>
      <w:ind w:left="720"/>
      <w:contextualSpacing/>
    </w:pPr>
  </w:style>
  <w:style w:type="character" w:customStyle="1" w:styleId="1">
    <w:name w:val="Неразрешенное упоминание1"/>
    <w:basedOn w:val="a0"/>
    <w:uiPriority w:val="99"/>
    <w:semiHidden/>
    <w:unhideWhenUsed/>
    <w:rsid w:val="005542B3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3700E0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B27D9B"/>
    <w:rPr>
      <w:color w:val="954F72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2357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2357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&#1092;&#1086;&#1088;&#1091;&#1084;&#1090;&#1077;&#1093;&#1085;&#1086;&#1087;&#1088;&#1086;&#1084;.&#1088;&#1092;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431</Words>
  <Characters>2459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Фонд</dc:creator>
  <cp:keywords/>
  <dc:description/>
  <cp:lastModifiedBy>Приёмная Мануйловой И.В</cp:lastModifiedBy>
  <cp:revision>10</cp:revision>
  <cp:lastPrinted>2023-09-12T01:31:00Z</cp:lastPrinted>
  <dcterms:created xsi:type="dcterms:W3CDTF">2023-09-12T01:26:00Z</dcterms:created>
  <dcterms:modified xsi:type="dcterms:W3CDTF">2023-09-13T11:43:00Z</dcterms:modified>
</cp:coreProperties>
</file>